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9802E7" w14:textId="77777777" w:rsidR="00B14985" w:rsidRPr="00701024" w:rsidRDefault="005C40E5" w:rsidP="00CD4C53">
      <w:pPr>
        <w:outlineLvl w:val="0"/>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64896"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7E583D" w:rsidRPr="00C175F9" w:rsidRDefault="00723123" w:rsidP="00B14985">
                            <w:pPr>
                              <w:jc w:val="right"/>
                              <w:rPr>
                                <w:rFonts w:ascii="Calibri Light" w:hAnsi="Calibri Light"/>
                                <w:b/>
                                <w:color w:val="FF0000"/>
                                <w:sz w:val="20"/>
                              </w:rPr>
                            </w:pPr>
                            <w:hyperlink r:id="rId11" w:history="1">
                              <w:r w:rsidR="007E583D"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" stroked="f">
                <v:textbox>
                  <w:txbxContent>
                    <w:p w14:paraId="2E72DCC8" w14:textId="77777777" w:rsidR="007E583D" w:rsidRPr="00C175F9" w:rsidRDefault="00CB07FA" w:rsidP="00B14985">
                      <w:pPr>
                        <w:jc w:val="right"/>
                        <w:rPr>
                          <w:rFonts w:ascii="Calibri Light" w:hAnsi="Calibri Light"/>
                          <w:b/>
                          <w:color w:val="FF0000"/>
                          <w:sz w:val="20"/>
                        </w:rPr>
                      </w:pPr>
                      <w:hyperlink r:id="rId12" w:history="1">
                        <w:r w:rsidR="007E583D"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62848"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" fillcolor="#eeece1 [3214]" stroked="f" strokeweight=".5pt">
                <v:textbo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63"/>
        <w:gridCol w:w="3757"/>
        <w:gridCol w:w="2363"/>
      </w:tblGrid>
      <w:tr w:rsidR="009C2829" w14:paraId="05EB0486" w14:textId="77777777" w:rsidTr="4B4B476F">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751936"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363" w:type="dxa"/>
            <w:vAlign w:val="center"/>
          </w:tcPr>
          <w:p w14:paraId="690F2AD4" w14:textId="1C86F0B4" w:rsidR="009C2829" w:rsidRPr="000257FB" w:rsidRDefault="00E224E2" w:rsidP="007073E8">
            <w:pPr>
              <w:pStyle w:val="Header"/>
              <w:jc w:val="center"/>
              <w:rPr>
                <w:rFonts w:asciiTheme="majorHAnsi" w:hAnsiTheme="majorHAnsi"/>
                <w:b/>
              </w:rPr>
            </w:pPr>
            <w:r>
              <w:rPr>
                <w:rFonts w:asciiTheme="majorHAnsi" w:hAnsiTheme="majorHAnsi"/>
                <w:b/>
                <w:sz w:val="22"/>
              </w:rPr>
              <w:t>March 11</w:t>
            </w:r>
            <w:r w:rsidR="009342A1">
              <w:rPr>
                <w:rFonts w:asciiTheme="majorHAnsi" w:hAnsiTheme="majorHAnsi"/>
                <w:b/>
                <w:sz w:val="22"/>
              </w:rPr>
              <w:t>, 202</w:t>
            </w:r>
            <w:r w:rsidR="00892C46">
              <w:rPr>
                <w:rFonts w:asciiTheme="majorHAnsi" w:hAnsiTheme="majorHAnsi"/>
                <w:b/>
                <w:sz w:val="22"/>
              </w:rPr>
              <w:t>1</w:t>
            </w:r>
          </w:p>
        </w:tc>
      </w:tr>
      <w:tr w:rsidR="009C2829" w:rsidRPr="00B14985" w14:paraId="2DD4D865"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749888"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4">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6120" w:type="dxa"/>
            <w:gridSpan w:val="2"/>
            <w:tcBorders>
              <w:top w:val="single" w:sz="4" w:space="0" w:color="auto"/>
              <w:left w:val="single" w:sz="4" w:space="0" w:color="auto"/>
              <w:bottom w:val="single" w:sz="4" w:space="0" w:color="auto"/>
              <w:right w:val="single" w:sz="4" w:space="0" w:color="auto"/>
            </w:tcBorders>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750912"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5">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1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3A29F8" w14:textId="77777777" w:rsidR="00E03ECC" w:rsidRDefault="00E03ECC" w:rsidP="00E03ECC">
            <w:pPr>
              <w:jc w:val="center"/>
              <w:rPr>
                <w:rFonts w:ascii="Ink Free" w:hAnsi="Ink Free"/>
                <w:b/>
                <w:bCs/>
                <w:color w:val="0F243E" w:themeColor="text2" w:themeShade="80"/>
                <w:sz w:val="28"/>
                <w:szCs w:val="28"/>
              </w:rPr>
            </w:pPr>
          </w:p>
          <w:p w14:paraId="4DC496CD" w14:textId="1E4459EA" w:rsidR="00E03ECC" w:rsidRPr="00723123" w:rsidRDefault="00E03ECC" w:rsidP="00E03ECC">
            <w:pPr>
              <w:jc w:val="center"/>
              <w:rPr>
                <w:rFonts w:ascii="Ink Free" w:hAnsi="Ink Free"/>
                <w:b/>
                <w:bCs/>
                <w:color w:val="984806" w:themeColor="accent6" w:themeShade="80"/>
                <w:sz w:val="28"/>
                <w:szCs w:val="28"/>
              </w:rPr>
            </w:pPr>
            <w:r w:rsidRPr="00723123">
              <w:rPr>
                <w:rFonts w:ascii="Ink Free" w:hAnsi="Ink Free"/>
                <w:b/>
                <w:bCs/>
                <w:color w:val="984806" w:themeColor="accent6" w:themeShade="80"/>
                <w:sz w:val="28"/>
                <w:szCs w:val="28"/>
              </w:rPr>
              <w:t>Join us in welcoming the newest members of our Academic Affairs family!</w:t>
            </w:r>
          </w:p>
          <w:p w14:paraId="7E5E1056" w14:textId="77777777" w:rsidR="00E03ECC" w:rsidRDefault="00E03ECC" w:rsidP="004E5071"/>
          <w:p w14:paraId="0D1ECB97" w14:textId="3B916054" w:rsidR="0053667F" w:rsidRDefault="0053667F" w:rsidP="0053667F">
            <w:pPr>
              <w:jc w:val="center"/>
            </w:pPr>
            <w:r>
              <w:rPr>
                <w:noProof/>
              </w:rPr>
              <w:drawing>
                <wp:inline distT="0" distB="0" distL="0" distR="0" wp14:anchorId="7B498074" wp14:editId="76826F59">
                  <wp:extent cx="1371600" cy="1781175"/>
                  <wp:effectExtent l="0" t="0" r="0" b="9525"/>
                  <wp:docPr id="6" name="Picture 6" descr="Michael B. White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hael B. Whitehea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1781175"/>
                          </a:xfrm>
                          <a:prstGeom prst="rect">
                            <a:avLst/>
                          </a:prstGeom>
                          <a:noFill/>
                          <a:ln>
                            <a:noFill/>
                          </a:ln>
                        </pic:spPr>
                      </pic:pic>
                    </a:graphicData>
                  </a:graphic>
                </wp:inline>
              </w:drawing>
            </w:r>
          </w:p>
          <w:p w14:paraId="1F4390F3" w14:textId="0405F54F" w:rsidR="004E5071" w:rsidRDefault="0053667F" w:rsidP="004E5071">
            <w:r>
              <w:t>Dr. Michael Whitehead is our new assistant professor in the Department of Physican Assistant Studies.  He is originally from northern New York state.  Dr. Whitehead graduated from the US Army PA program over thirty years ago and is a combat veteran.  He started his PA education career as part of the founding faculty at the Wingate University PA program in North Carolina.  After which he became the founding director of the Clarkson University PA program in his native norther</w:t>
            </w:r>
            <w:r w:rsidR="00E03ECC">
              <w:t>n</w:t>
            </w:r>
            <w:r>
              <w:t xml:space="preserve"> New York state.  Dr. Whitehead’s clinical interests include dermatology, GI and orthopedics as well as overall primary care.  He is also an advocate for holistic approach to patient care that incorporates compassion and empathy.  His hobbies include gardening an</w:t>
            </w:r>
            <w:r w:rsidR="00E03ECC">
              <w:t>d</w:t>
            </w:r>
            <w:r>
              <w:t xml:space="preserve"> interacting with the family pets.</w:t>
            </w:r>
          </w:p>
          <w:p w14:paraId="279C0607" w14:textId="279FF2D1" w:rsidR="00E03ECC" w:rsidRDefault="00E03ECC" w:rsidP="008304E7">
            <w:pPr>
              <w:jc w:val="center"/>
            </w:pPr>
          </w:p>
          <w:p w14:paraId="252DB5A6" w14:textId="22D533FF" w:rsidR="00E03ECC" w:rsidRDefault="00723123" w:rsidP="008304E7">
            <w:pPr>
              <w:jc w:val="center"/>
            </w:pPr>
            <w:r>
              <w:rPr>
                <w:noProof/>
              </w:rPr>
              <w:drawing>
                <wp:inline distT="0" distB="0" distL="0" distR="0" wp14:anchorId="6D14A98B" wp14:editId="302BFEA8">
                  <wp:extent cx="3133725" cy="1292225"/>
                  <wp:effectExtent l="0" t="0" r="952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3725" cy="1292225"/>
                          </a:xfrm>
                          <a:prstGeom prst="rect">
                            <a:avLst/>
                          </a:prstGeom>
                          <a:noFill/>
                        </pic:spPr>
                      </pic:pic>
                    </a:graphicData>
                  </a:graphic>
                </wp:inline>
              </w:drawing>
            </w:r>
          </w:p>
          <w:p w14:paraId="07ED79E6" w14:textId="77777777" w:rsidR="00E03ECC" w:rsidRDefault="00E03ECC" w:rsidP="008304E7">
            <w:pPr>
              <w:jc w:val="center"/>
            </w:pPr>
          </w:p>
          <w:p w14:paraId="61D6D6EC" w14:textId="77777777" w:rsidR="00E03ECC" w:rsidRDefault="00E03ECC" w:rsidP="008304E7">
            <w:pPr>
              <w:jc w:val="center"/>
            </w:pPr>
          </w:p>
          <w:p w14:paraId="3D3D45E6" w14:textId="77777777" w:rsidR="00E03ECC" w:rsidRDefault="00E03ECC" w:rsidP="008304E7">
            <w:pPr>
              <w:jc w:val="center"/>
            </w:pPr>
          </w:p>
          <w:p w14:paraId="4EB1BF1A" w14:textId="77777777" w:rsidR="00E03ECC" w:rsidRDefault="00E03ECC" w:rsidP="008304E7">
            <w:pPr>
              <w:jc w:val="center"/>
            </w:pPr>
          </w:p>
          <w:p w14:paraId="72E5077F" w14:textId="77777777" w:rsidR="00E03ECC" w:rsidRDefault="00E03ECC" w:rsidP="008304E7">
            <w:pPr>
              <w:jc w:val="center"/>
            </w:pPr>
          </w:p>
          <w:p w14:paraId="3AC50F8B" w14:textId="77777777" w:rsidR="00E03ECC" w:rsidRDefault="00E03ECC" w:rsidP="008304E7">
            <w:pPr>
              <w:jc w:val="center"/>
            </w:pPr>
          </w:p>
          <w:p w14:paraId="28909E67" w14:textId="575D8BB2" w:rsidR="004E5071" w:rsidRDefault="00E03ECC" w:rsidP="008304E7">
            <w:pPr>
              <w:jc w:val="center"/>
            </w:pPr>
            <w:r w:rsidRPr="0053667F">
              <w:lastRenderedPageBreak/>
              <w:drawing>
                <wp:inline distT="0" distB="0" distL="0" distR="0" wp14:anchorId="34872759" wp14:editId="3FFD4F1C">
                  <wp:extent cx="1287747" cy="1790281"/>
                  <wp:effectExtent l="0" t="0" r="825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09872" cy="1821041"/>
                          </a:xfrm>
                          <a:prstGeom prst="rect">
                            <a:avLst/>
                          </a:prstGeom>
                        </pic:spPr>
                      </pic:pic>
                    </a:graphicData>
                  </a:graphic>
                </wp:inline>
              </w:drawing>
            </w:r>
          </w:p>
          <w:p w14:paraId="4E72A38B" w14:textId="77777777" w:rsidR="00E03ECC" w:rsidRDefault="00E03ECC" w:rsidP="008304E7"/>
          <w:p w14:paraId="4E409D61" w14:textId="77777777" w:rsidR="00E03ECC" w:rsidRDefault="00E03ECC" w:rsidP="008304E7"/>
          <w:p w14:paraId="22E7F03A" w14:textId="32A47222" w:rsidR="008304E7" w:rsidRDefault="008304E7" w:rsidP="008304E7">
            <w:r>
              <w:t>Colin Lamb</w:t>
            </w:r>
            <w:r w:rsidR="00E03ECC">
              <w:t xml:space="preserve"> is our new Coordinator II in the Office of Student Affairs &amp; Admissions.  He is </w:t>
            </w:r>
            <w:r>
              <w:t>from Santa Fe, Texas</w:t>
            </w:r>
            <w:r w:rsidR="00E03ECC">
              <w:t xml:space="preserve"> and</w:t>
            </w:r>
            <w:r>
              <w:t xml:space="preserve"> graduated from Austin College in Sherman, Texas with </w:t>
            </w:r>
            <w:r w:rsidR="00E03ECC">
              <w:t>his</w:t>
            </w:r>
            <w:r>
              <w:t xml:space="preserve"> BA in Business Administration and Communications in the Fall of 2020. In college </w:t>
            </w:r>
            <w:r w:rsidR="00E03ECC">
              <w:t>he</w:t>
            </w:r>
            <w:r>
              <w:t xml:space="preserve"> played both football and baseball while being involved in </w:t>
            </w:r>
            <w:r w:rsidR="00E03ECC">
              <w:t xml:space="preserve">several </w:t>
            </w:r>
            <w:r>
              <w:t xml:space="preserve">extracurricular organizations, such as heading a student-led investment fund. In </w:t>
            </w:r>
            <w:r w:rsidR="00E03ECC">
              <w:t>his</w:t>
            </w:r>
            <w:r>
              <w:t xml:space="preserve"> free time, </w:t>
            </w:r>
            <w:r w:rsidR="00E03ECC">
              <w:t>he</w:t>
            </w:r>
            <w:r>
              <w:t xml:space="preserve"> volunteer</w:t>
            </w:r>
            <w:r w:rsidR="00E03ECC">
              <w:t>s</w:t>
            </w:r>
            <w:r>
              <w:t xml:space="preserve"> as the Head Varsity Baseball Coach at O’Connell College Prep School in Galveston. </w:t>
            </w:r>
            <w:r w:rsidR="00E03ECC">
              <w:t>He</w:t>
            </w:r>
            <w:r>
              <w:t xml:space="preserve"> also love</w:t>
            </w:r>
            <w:r w:rsidR="00E03ECC">
              <w:t>s</w:t>
            </w:r>
            <w:r>
              <w:t xml:space="preserve"> powerlifting, playing guitar, and spoiling </w:t>
            </w:r>
            <w:r w:rsidR="00E03ECC">
              <w:t>his</w:t>
            </w:r>
            <w:r>
              <w:t xml:space="preserve"> pet dog and cat, Benny and Belle. </w:t>
            </w:r>
            <w:r w:rsidR="00E03ECC">
              <w:t>He is</w:t>
            </w:r>
            <w:r>
              <w:t xml:space="preserve"> incredibly excited about joining the Student Affairs team and getting to know everyone!</w:t>
            </w:r>
          </w:p>
          <w:p w14:paraId="7577299B" w14:textId="77777777" w:rsidR="008304E7" w:rsidRDefault="008304E7" w:rsidP="004E5071"/>
          <w:p w14:paraId="6D37E04B" w14:textId="388085F8" w:rsidR="004E5071" w:rsidRPr="00723123" w:rsidRDefault="00E03ECC" w:rsidP="00E03ECC">
            <w:pPr>
              <w:jc w:val="center"/>
              <w:rPr>
                <w:color w:val="365F91" w:themeColor="accent1" w:themeShade="BF"/>
              </w:rPr>
            </w:pPr>
            <w:r w:rsidRPr="00723123">
              <w:rPr>
                <w:color w:val="365F91" w:themeColor="accent1" w:themeShade="BF"/>
              </w:rPr>
              <w:t>**************************************</w:t>
            </w:r>
          </w:p>
          <w:p w14:paraId="4FA90817" w14:textId="77777777" w:rsidR="00723123" w:rsidRPr="00723123" w:rsidRDefault="00723123" w:rsidP="00723123">
            <w:pPr>
              <w:rPr>
                <w:b/>
                <w:bCs/>
                <w:color w:val="984806" w:themeColor="accent6" w:themeShade="80"/>
                <w:u w:val="single"/>
              </w:rPr>
            </w:pPr>
            <w:r w:rsidRPr="00723123">
              <w:rPr>
                <w:b/>
                <w:bCs/>
                <w:color w:val="984806" w:themeColor="accent6" w:themeShade="80"/>
                <w:u w:val="single"/>
              </w:rPr>
              <w:t>First in the Family made the news!</w:t>
            </w:r>
          </w:p>
          <w:p w14:paraId="22A84B80" w14:textId="77777777" w:rsidR="00723123" w:rsidRDefault="00723123" w:rsidP="00723123"/>
          <w:p w14:paraId="2D652B9E" w14:textId="77777777" w:rsidR="00723123" w:rsidRDefault="00723123" w:rsidP="00723123">
            <w:hyperlink r:id="rId19" w:history="1">
              <w:r>
                <w:rPr>
                  <w:rStyle w:val="Hyperlink"/>
                </w:rPr>
                <w:t>https://www.galvnews.com/health/free/article_e65235be-1e2e-50bd-84af-13ba6cfbe5e0.html</w:t>
              </w:r>
            </w:hyperlink>
          </w:p>
          <w:p w14:paraId="1D471621" w14:textId="77777777" w:rsidR="00723123" w:rsidRDefault="00723123" w:rsidP="00723123"/>
          <w:p w14:paraId="32589E43" w14:textId="77777777" w:rsidR="00723123" w:rsidRDefault="00723123" w:rsidP="004E5071">
            <w:pPr>
              <w:rPr>
                <w:b/>
                <w:bCs/>
                <w:color w:val="984806" w:themeColor="accent6" w:themeShade="80"/>
                <w:u w:val="single"/>
              </w:rPr>
            </w:pPr>
          </w:p>
          <w:p w14:paraId="2922C59A" w14:textId="7CFDDEC8" w:rsidR="004E5071" w:rsidRPr="00723123" w:rsidRDefault="00723123" w:rsidP="004E5071">
            <w:pPr>
              <w:rPr>
                <w:b/>
                <w:bCs/>
                <w:color w:val="984806" w:themeColor="accent6" w:themeShade="80"/>
                <w:u w:val="single"/>
              </w:rPr>
            </w:pPr>
            <w:r w:rsidRPr="00723123">
              <w:rPr>
                <w:b/>
                <w:bCs/>
                <w:color w:val="984806" w:themeColor="accent6" w:themeShade="80"/>
                <w:u w:val="single"/>
              </w:rPr>
              <w:t>Spam Email</w:t>
            </w:r>
          </w:p>
          <w:p w14:paraId="7B2CB3E2" w14:textId="77777777" w:rsidR="00723123" w:rsidRDefault="00723123" w:rsidP="004E5071"/>
          <w:p w14:paraId="39392309" w14:textId="0BDEBE06" w:rsidR="004E5071" w:rsidRDefault="004E5071" w:rsidP="004E5071">
            <w:r>
              <w:t xml:space="preserve">For those who do not know, if you receive an email that you believe to be spam, you can </w:t>
            </w:r>
            <w:r>
              <w:t xml:space="preserve">send the email as an attachment </w:t>
            </w:r>
            <w:r>
              <w:t>to</w:t>
            </w:r>
            <w:r>
              <w:t xml:space="preserve"> </w:t>
            </w:r>
            <w:hyperlink r:id="rId20" w:history="1">
              <w:r>
                <w:rPr>
                  <w:rStyle w:val="Hyperlink"/>
                </w:rPr>
                <w:t>spam@utmb.edu</w:t>
              </w:r>
            </w:hyperlink>
            <w:r>
              <w:t xml:space="preserve">.  </w:t>
            </w:r>
          </w:p>
          <w:p w14:paraId="7E42B6EA" w14:textId="57C8462D" w:rsidR="004E5071" w:rsidRDefault="004E5071" w:rsidP="004E5071">
            <w:pPr>
              <w:rPr>
                <w:color w:val="1F497D"/>
              </w:rPr>
            </w:pPr>
            <w:r>
              <w:t xml:space="preserve">Then, the first, unique example of each spam message, with header information, will be forwarded to Microsoft Exchange Online Protection (EOP) (via the I.S. Email Team) for filter tuning.  Additional submitted examples will be used to gauge spam impact to UTMB users.  For additional information on how to submit examples of spam to I.S. Security, see the CIRT webpage, </w:t>
            </w:r>
            <w:hyperlink r:id="rId21" w:history="1">
              <w:r>
                <w:rPr>
                  <w:rStyle w:val="Hyperlink"/>
                </w:rPr>
                <w:t>http://www.utmb.edu/infosec/welcome.asp</w:t>
              </w:r>
            </w:hyperlink>
            <w:r>
              <w:rPr>
                <w:color w:val="1F497D"/>
              </w:rPr>
              <w:t>.</w:t>
            </w:r>
          </w:p>
          <w:p w14:paraId="62ED5B37" w14:textId="77777777" w:rsidR="00936B3A" w:rsidRPr="003F0266" w:rsidRDefault="00936B3A" w:rsidP="008B6179">
            <w:pPr>
              <w:rPr>
                <w:rFonts w:ascii="Calibri Light" w:hAnsi="Calibri Light"/>
                <w:noProof/>
                <w:sz w:val="20"/>
              </w:rPr>
            </w:pPr>
          </w:p>
        </w:tc>
        <w:tc>
          <w:tcPr>
            <w:tcW w:w="6120" w:type="dxa"/>
            <w:gridSpan w:val="2"/>
            <w:tcBorders>
              <w:top w:val="single" w:sz="4" w:space="0" w:color="auto"/>
              <w:left w:val="single" w:sz="4" w:space="0" w:color="auto"/>
              <w:bottom w:val="single" w:sz="4" w:space="0" w:color="auto"/>
              <w:right w:val="single" w:sz="4" w:space="0" w:color="auto"/>
            </w:tcBorders>
          </w:tcPr>
          <w:p w14:paraId="468AB5ED" w14:textId="1F44C607" w:rsidR="003962EC" w:rsidRDefault="00E224E2" w:rsidP="003962EC">
            <w:pPr>
              <w:pStyle w:val="NoSpacing"/>
              <w:spacing w:line="276" w:lineRule="auto"/>
              <w:rPr>
                <w:rFonts w:asciiTheme="majorHAnsi" w:hAnsiTheme="majorHAnsi" w:cstheme="majorHAnsi"/>
                <w:color w:val="000000"/>
              </w:rPr>
            </w:pPr>
            <w:r>
              <w:rPr>
                <w:rFonts w:asciiTheme="majorHAnsi" w:hAnsiTheme="majorHAnsi" w:cstheme="majorHAnsi"/>
                <w:b/>
                <w:bCs/>
                <w:color w:val="000000"/>
              </w:rPr>
              <w:lastRenderedPageBreak/>
              <w:t>Announcing a $1,000 TEAM Award</w:t>
            </w:r>
            <w:r w:rsidR="003962EC" w:rsidRPr="00E021BC">
              <w:rPr>
                <w:rFonts w:asciiTheme="majorHAnsi" w:hAnsiTheme="majorHAnsi" w:cstheme="majorHAnsi"/>
                <w:color w:val="000000"/>
              </w:rPr>
              <w:t>:</w:t>
            </w:r>
          </w:p>
          <w:p w14:paraId="1741FCE7" w14:textId="728E89DF" w:rsidR="00E224E2" w:rsidRPr="00E224E2" w:rsidRDefault="00E224E2" w:rsidP="00E224E2">
            <w:pPr>
              <w:rPr>
                <w:rFonts w:ascii="Calibri Light" w:hAnsi="Calibri Light" w:cs="Calibri Light"/>
                <w:sz w:val="21"/>
                <w:szCs w:val="21"/>
              </w:rPr>
            </w:pPr>
            <w:r w:rsidRPr="00E224E2">
              <w:rPr>
                <w:rFonts w:ascii="Calibri Light" w:hAnsi="Calibri Light" w:cs="Calibri Light"/>
                <w:color w:val="000000"/>
                <w:sz w:val="21"/>
                <w:szCs w:val="21"/>
              </w:rPr>
              <w:t>UTMB’s executive leadership has approved TEAM (Together Everyone Achieves More) Award payments for eligible employees to honor those who have made this tremendous year of service possible. The collective efforts and contributions of our workforce thus far in FY21 will be recognized with a one-time</w:t>
            </w:r>
            <w:r w:rsidR="00FE405D">
              <w:rPr>
                <w:rFonts w:ascii="Calibri Light" w:hAnsi="Calibri Light" w:cs="Calibri Light"/>
                <w:color w:val="000000"/>
                <w:sz w:val="21"/>
                <w:szCs w:val="21"/>
              </w:rPr>
              <w:t>,</w:t>
            </w:r>
            <w:r w:rsidRPr="00E224E2">
              <w:rPr>
                <w:rFonts w:ascii="Calibri Light" w:hAnsi="Calibri Light" w:cs="Calibri Light"/>
                <w:color w:val="000000"/>
                <w:sz w:val="21"/>
                <w:szCs w:val="21"/>
              </w:rPr>
              <w:t xml:space="preserve"> $1,000 TEAM Award payment to benefits-eligible employees to be paid on March 19. For additional information, visit</w:t>
            </w:r>
            <w:r w:rsidRPr="00E224E2">
              <w:rPr>
                <w:rStyle w:val="apple-converted-space"/>
                <w:rFonts w:ascii="Calibri Light" w:hAnsi="Calibri Light" w:cs="Calibri Light"/>
                <w:color w:val="000000"/>
                <w:sz w:val="21"/>
                <w:szCs w:val="21"/>
              </w:rPr>
              <w:t> </w:t>
            </w:r>
            <w:hyperlink r:id="rId22" w:tooltip="https://utmb.us/4rf" w:history="1">
              <w:r w:rsidRPr="00FE405D">
                <w:rPr>
                  <w:rStyle w:val="Hyperlink"/>
                  <w:rFonts w:ascii="Calibri Light" w:hAnsi="Calibri Light" w:cs="Calibri Light"/>
                  <w:color w:val="FF0000"/>
                  <w:sz w:val="21"/>
                  <w:szCs w:val="21"/>
                </w:rPr>
                <w:t>https://utmb.us/4rf</w:t>
              </w:r>
            </w:hyperlink>
            <w:r w:rsidRPr="00FE405D">
              <w:rPr>
                <w:rFonts w:ascii="Calibri Light" w:hAnsi="Calibri Light" w:cs="Calibri Light"/>
                <w:color w:val="FF0000"/>
                <w:sz w:val="21"/>
                <w:szCs w:val="21"/>
              </w:rPr>
              <w:t>.</w:t>
            </w:r>
          </w:p>
          <w:p w14:paraId="27780896" w14:textId="77777777" w:rsidR="003962EC" w:rsidRDefault="003962EC" w:rsidP="009342A1">
            <w:pPr>
              <w:rPr>
                <w:rFonts w:asciiTheme="majorHAnsi" w:hAnsiTheme="majorHAnsi" w:cstheme="majorHAnsi"/>
                <w:b/>
                <w:bCs/>
                <w:color w:val="FF0000"/>
                <w:highlight w:val="yellow"/>
              </w:rPr>
            </w:pPr>
          </w:p>
          <w:p w14:paraId="5E9663A9" w14:textId="2D37D8C8" w:rsidR="00E224E2" w:rsidRPr="00E224E2" w:rsidRDefault="00E224E2" w:rsidP="00E224E2">
            <w:pPr>
              <w:rPr>
                <w:rFonts w:asciiTheme="majorHAnsi" w:hAnsiTheme="majorHAnsi" w:cstheme="majorHAnsi"/>
                <w:b/>
                <w:bCs/>
                <w:color w:val="000000"/>
              </w:rPr>
            </w:pPr>
            <w:r>
              <w:rPr>
                <w:rFonts w:asciiTheme="majorHAnsi" w:hAnsiTheme="majorHAnsi" w:cstheme="majorHAnsi"/>
                <w:b/>
                <w:bCs/>
                <w:color w:val="000000"/>
              </w:rPr>
              <w:t xml:space="preserve">COVID-19 </w:t>
            </w:r>
            <w:r w:rsidR="00D72C2B">
              <w:rPr>
                <w:rFonts w:asciiTheme="majorHAnsi" w:hAnsiTheme="majorHAnsi" w:cstheme="majorHAnsi"/>
                <w:b/>
                <w:bCs/>
                <w:color w:val="000000"/>
              </w:rPr>
              <w:t xml:space="preserve">vaccine </w:t>
            </w:r>
            <w:r>
              <w:rPr>
                <w:rFonts w:asciiTheme="majorHAnsi" w:hAnsiTheme="majorHAnsi" w:cstheme="majorHAnsi"/>
                <w:b/>
                <w:bCs/>
                <w:color w:val="000000"/>
              </w:rPr>
              <w:t>stickers to be distributed to vaccinated UTMB employees</w:t>
            </w:r>
            <w:r w:rsidR="00B87467">
              <w:rPr>
                <w:rFonts w:asciiTheme="majorHAnsi" w:hAnsiTheme="majorHAnsi" w:cstheme="majorHAnsi"/>
                <w:b/>
                <w:bCs/>
                <w:color w:val="000000"/>
              </w:rPr>
              <w:t>:</w:t>
            </w:r>
          </w:p>
          <w:p w14:paraId="4D56863E" w14:textId="6FE8B58A" w:rsidR="00E224E2" w:rsidRDefault="00E224E2" w:rsidP="00E224E2">
            <w:pPr>
              <w:pStyle w:val="NoSpacing"/>
              <w:spacing w:line="253" w:lineRule="atLeast"/>
              <w:ind w:right="14"/>
              <w:jc w:val="center"/>
              <w:rPr>
                <w:rFonts w:ascii="Calibri Light" w:hAnsi="Calibri Light" w:cs="Calibri Light"/>
                <w:color w:val="000000"/>
                <w:sz w:val="21"/>
                <w:szCs w:val="21"/>
              </w:rPr>
            </w:pPr>
            <w:r>
              <w:rPr>
                <w:rFonts w:ascii="Calibri Light" w:hAnsi="Calibri Light" w:cs="Calibri Light"/>
                <w:noProof/>
                <w:color w:val="000000"/>
                <w:sz w:val="21"/>
                <w:szCs w:val="21"/>
              </w:rPr>
              <w:drawing>
                <wp:inline distT="0" distB="0" distL="0" distR="0" wp14:anchorId="41641568" wp14:editId="490DB843">
                  <wp:extent cx="1620695" cy="525329"/>
                  <wp:effectExtent l="0" t="0" r="5080" b="0"/>
                  <wp:docPr id="8" name="Picture 8" descr="A picture containing text, clipar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ipart, screenshot&#10;&#10;Description automatically generated"/>
                          <pic:cNvPicPr/>
                        </pic:nvPicPr>
                        <pic:blipFill>
                          <a:blip r:embed="rId23"/>
                          <a:stretch>
                            <a:fillRect/>
                          </a:stretch>
                        </pic:blipFill>
                        <pic:spPr>
                          <a:xfrm>
                            <a:off x="0" y="0"/>
                            <a:ext cx="1620695" cy="525329"/>
                          </a:xfrm>
                          <a:prstGeom prst="rect">
                            <a:avLst/>
                          </a:prstGeom>
                        </pic:spPr>
                      </pic:pic>
                    </a:graphicData>
                  </a:graphic>
                </wp:inline>
              </w:drawing>
            </w:r>
          </w:p>
          <w:p w14:paraId="4D896512" w14:textId="77777777" w:rsidR="00E224E2" w:rsidRDefault="00E224E2" w:rsidP="00E224E2">
            <w:pPr>
              <w:pStyle w:val="NoSpacing"/>
              <w:spacing w:line="253" w:lineRule="atLeast"/>
              <w:ind w:right="14"/>
              <w:jc w:val="center"/>
              <w:rPr>
                <w:rFonts w:ascii="Calibri Light" w:hAnsi="Calibri Light" w:cs="Calibri Light"/>
                <w:color w:val="000000"/>
                <w:sz w:val="21"/>
                <w:szCs w:val="21"/>
              </w:rPr>
            </w:pPr>
          </w:p>
          <w:p w14:paraId="2B97A4F2" w14:textId="4A7A352B" w:rsidR="00E224E2" w:rsidRPr="00E224E2" w:rsidRDefault="00E224E2" w:rsidP="00E224E2">
            <w:pPr>
              <w:pStyle w:val="NoSpacing"/>
              <w:spacing w:line="253" w:lineRule="atLeast"/>
              <w:ind w:right="14"/>
              <w:rPr>
                <w:rFonts w:ascii="Calibri Light" w:hAnsi="Calibri Light" w:cs="Calibri Light"/>
                <w:color w:val="000000"/>
                <w:sz w:val="21"/>
                <w:szCs w:val="21"/>
              </w:rPr>
            </w:pPr>
            <w:r w:rsidRPr="00E224E2">
              <w:rPr>
                <w:rFonts w:ascii="Calibri Light" w:hAnsi="Calibri Light" w:cs="Calibri Light"/>
                <w:color w:val="000000"/>
                <w:sz w:val="21"/>
                <w:szCs w:val="21"/>
              </w:rPr>
              <w:t>UTMB has created stickers for employees who have been vaccinated against COVID-19. The stickers, as well as lists of vaccinated employees, are being sent to all UTMB and CMC locations for distribution.</w:t>
            </w:r>
          </w:p>
          <w:p w14:paraId="739F9115" w14:textId="77777777" w:rsidR="00E224E2" w:rsidRPr="00E224E2" w:rsidRDefault="00E224E2" w:rsidP="00E224E2">
            <w:pPr>
              <w:pStyle w:val="ListParagraph"/>
              <w:numPr>
                <w:ilvl w:val="0"/>
                <w:numId w:val="23"/>
              </w:numPr>
              <w:spacing w:before="100" w:beforeAutospacing="1" w:after="100" w:afterAutospacing="1" w:line="276" w:lineRule="atLeast"/>
              <w:contextualSpacing w:val="0"/>
              <w:rPr>
                <w:rFonts w:ascii="Calibri Light" w:hAnsi="Calibri Light" w:cs="Calibri Light"/>
                <w:color w:val="000000"/>
                <w:sz w:val="21"/>
                <w:szCs w:val="21"/>
              </w:rPr>
            </w:pPr>
            <w:r w:rsidRPr="00E224E2">
              <w:rPr>
                <w:rFonts w:ascii="Calibri Light" w:hAnsi="Calibri Light" w:cs="Calibri Light"/>
                <w:color w:val="000000"/>
                <w:sz w:val="21"/>
                <w:szCs w:val="21"/>
              </w:rPr>
              <w:t>Angleton Danbury, Clear Lake and League City campuses – Stickers will be sent via campus mail to the administrators at each campus for disseminating to vaccinated employees.</w:t>
            </w:r>
            <w:r w:rsidRPr="00E224E2">
              <w:rPr>
                <w:rStyle w:val="apple-converted-space"/>
                <w:rFonts w:ascii="Calibri Light" w:hAnsi="Calibri Light" w:cs="Calibri Light"/>
                <w:color w:val="000000"/>
                <w:sz w:val="21"/>
                <w:szCs w:val="21"/>
              </w:rPr>
              <w:t> </w:t>
            </w:r>
          </w:p>
          <w:p w14:paraId="4B8DC32C" w14:textId="77777777" w:rsidR="00E224E2" w:rsidRPr="00E224E2" w:rsidRDefault="00E224E2" w:rsidP="00E224E2">
            <w:pPr>
              <w:pStyle w:val="ListParagraph"/>
              <w:numPr>
                <w:ilvl w:val="0"/>
                <w:numId w:val="23"/>
              </w:numPr>
              <w:spacing w:before="100" w:beforeAutospacing="1" w:after="100" w:afterAutospacing="1" w:line="276" w:lineRule="atLeast"/>
              <w:contextualSpacing w:val="0"/>
              <w:rPr>
                <w:rFonts w:ascii="Calibri Light" w:hAnsi="Calibri Light" w:cs="Calibri Light"/>
                <w:color w:val="000000"/>
                <w:sz w:val="21"/>
                <w:szCs w:val="21"/>
              </w:rPr>
            </w:pPr>
            <w:r w:rsidRPr="00E224E2">
              <w:rPr>
                <w:rFonts w:ascii="Calibri Light" w:hAnsi="Calibri Light" w:cs="Calibri Light"/>
                <w:color w:val="000000"/>
                <w:sz w:val="21"/>
                <w:szCs w:val="21"/>
              </w:rPr>
              <w:t>Galveston Campus – Stickers will be sent via campus mail to department heads; each department will be responsible for disseminating the stickers to vaccinated employees in their areas.</w:t>
            </w:r>
          </w:p>
          <w:p w14:paraId="1885423C" w14:textId="77777777" w:rsidR="00E224E2" w:rsidRPr="00E224E2" w:rsidRDefault="00E224E2" w:rsidP="00E224E2">
            <w:pPr>
              <w:pStyle w:val="ListParagraph"/>
              <w:numPr>
                <w:ilvl w:val="0"/>
                <w:numId w:val="23"/>
              </w:numPr>
              <w:spacing w:before="100" w:beforeAutospacing="1" w:after="100" w:afterAutospacing="1" w:line="276" w:lineRule="atLeast"/>
              <w:contextualSpacing w:val="0"/>
              <w:rPr>
                <w:rFonts w:ascii="Calibri Light" w:hAnsi="Calibri Light" w:cs="Calibri Light"/>
                <w:color w:val="000000"/>
                <w:sz w:val="21"/>
                <w:szCs w:val="21"/>
              </w:rPr>
            </w:pPr>
            <w:r w:rsidRPr="00E224E2">
              <w:rPr>
                <w:rFonts w:ascii="Calibri Light" w:hAnsi="Calibri Light" w:cs="Calibri Light"/>
                <w:color w:val="000000"/>
                <w:sz w:val="21"/>
                <w:szCs w:val="21"/>
              </w:rPr>
              <w:t>CMC locations – Distribution of the stickers to vaccinated employees will be handled by CMC Administration.</w:t>
            </w:r>
          </w:p>
          <w:p w14:paraId="4B4AA3B4" w14:textId="77777777" w:rsidR="00E224E2" w:rsidRPr="00E224E2" w:rsidRDefault="00E224E2" w:rsidP="00E224E2">
            <w:pPr>
              <w:pStyle w:val="ListParagraph"/>
              <w:numPr>
                <w:ilvl w:val="0"/>
                <w:numId w:val="23"/>
              </w:numPr>
              <w:spacing w:before="100" w:beforeAutospacing="1" w:after="100" w:afterAutospacing="1" w:line="276" w:lineRule="atLeast"/>
              <w:contextualSpacing w:val="0"/>
              <w:rPr>
                <w:rFonts w:ascii="Calibri Light" w:hAnsi="Calibri Light" w:cs="Calibri Light"/>
                <w:color w:val="000000"/>
                <w:sz w:val="21"/>
                <w:szCs w:val="21"/>
              </w:rPr>
            </w:pPr>
            <w:r w:rsidRPr="00E224E2">
              <w:rPr>
                <w:rFonts w:ascii="Calibri Light" w:hAnsi="Calibri Light" w:cs="Calibri Light"/>
                <w:color w:val="000000"/>
                <w:sz w:val="21"/>
                <w:szCs w:val="21"/>
              </w:rPr>
              <w:t>Clinics – Stickers have been distributed to each clinic. Clinics needing additional stickers should reach out to Katherine Golden Beck at</w:t>
            </w:r>
            <w:r w:rsidRPr="00E224E2">
              <w:rPr>
                <w:rStyle w:val="apple-converted-space"/>
                <w:rFonts w:ascii="Calibri Light" w:hAnsi="Calibri Light" w:cs="Calibri Light"/>
                <w:color w:val="000000"/>
                <w:sz w:val="21"/>
                <w:szCs w:val="21"/>
              </w:rPr>
              <w:t> </w:t>
            </w:r>
            <w:hyperlink r:id="rId24" w:history="1">
              <w:r w:rsidRPr="00E224E2">
                <w:rPr>
                  <w:rStyle w:val="Hyperlink"/>
                  <w:rFonts w:ascii="Calibri Light" w:hAnsi="Calibri Light" w:cs="Calibri Light"/>
                  <w:color w:val="954F72"/>
                  <w:sz w:val="21"/>
                  <w:szCs w:val="21"/>
                </w:rPr>
                <w:t>kgbeck@utmb.edu</w:t>
              </w:r>
            </w:hyperlink>
            <w:r w:rsidRPr="00E224E2">
              <w:rPr>
                <w:rFonts w:ascii="Calibri Light" w:hAnsi="Calibri Light" w:cs="Calibri Light"/>
                <w:color w:val="000000"/>
                <w:sz w:val="21"/>
                <w:szCs w:val="21"/>
              </w:rPr>
              <w:t>.</w:t>
            </w:r>
            <w:r w:rsidRPr="00E224E2">
              <w:rPr>
                <w:rStyle w:val="apple-converted-space"/>
                <w:rFonts w:ascii="Calibri Light" w:hAnsi="Calibri Light" w:cs="Calibri Light"/>
                <w:color w:val="000000"/>
                <w:sz w:val="21"/>
                <w:szCs w:val="21"/>
              </w:rPr>
              <w:t> </w:t>
            </w:r>
          </w:p>
          <w:p w14:paraId="5B57CF4E" w14:textId="77777777" w:rsidR="003E2354" w:rsidRDefault="00E224E2" w:rsidP="00E224E2">
            <w:pPr>
              <w:spacing w:line="276" w:lineRule="atLeast"/>
              <w:rPr>
                <w:rFonts w:ascii="Calibri Light" w:hAnsi="Calibri Light" w:cs="Calibri Light"/>
                <w:color w:val="000000"/>
                <w:sz w:val="21"/>
                <w:szCs w:val="21"/>
              </w:rPr>
            </w:pPr>
            <w:r w:rsidRPr="00E224E2">
              <w:rPr>
                <w:rFonts w:ascii="Calibri Light" w:hAnsi="Calibri Light" w:cs="Calibri Light"/>
                <w:color w:val="000000"/>
                <w:sz w:val="21"/>
                <w:szCs w:val="21"/>
              </w:rPr>
              <w:t>Employees who receive a sticker are asked to wear it on their UTMB ID badge or Flu Free badge card to indicate their vaccination status. Any questions regarding the distribution of the stickers may be directed to Employee Health at</w:t>
            </w:r>
            <w:r w:rsidRPr="00E224E2">
              <w:rPr>
                <w:rStyle w:val="apple-converted-space"/>
                <w:rFonts w:ascii="Calibri Light" w:hAnsi="Calibri Light" w:cs="Calibri Light"/>
                <w:color w:val="000000"/>
                <w:sz w:val="21"/>
                <w:szCs w:val="21"/>
              </w:rPr>
              <w:t> </w:t>
            </w:r>
            <w:hyperlink r:id="rId25" w:history="1">
              <w:r w:rsidRPr="00FE405D">
                <w:rPr>
                  <w:rStyle w:val="Hyperlink"/>
                  <w:rFonts w:ascii="Calibri Light" w:hAnsi="Calibri Light" w:cs="Calibri Light"/>
                  <w:color w:val="FF0000"/>
                  <w:sz w:val="21"/>
                  <w:szCs w:val="21"/>
                </w:rPr>
                <w:t>emphlthc@utmb.edu</w:t>
              </w:r>
            </w:hyperlink>
            <w:r w:rsidRPr="00E224E2">
              <w:rPr>
                <w:rFonts w:ascii="Calibri Light" w:hAnsi="Calibri Light" w:cs="Calibri Light"/>
                <w:color w:val="000000"/>
                <w:sz w:val="21"/>
                <w:szCs w:val="21"/>
              </w:rPr>
              <w:t>.</w:t>
            </w:r>
          </w:p>
          <w:p w14:paraId="13A30002" w14:textId="77777777" w:rsidR="00E224E2" w:rsidRDefault="00E224E2" w:rsidP="00E224E2">
            <w:pPr>
              <w:spacing w:line="276" w:lineRule="atLeast"/>
              <w:rPr>
                <w:rFonts w:ascii="Calibri Light" w:hAnsi="Calibri Light" w:cs="Calibri Light"/>
                <w:color w:val="000000"/>
                <w:sz w:val="21"/>
                <w:szCs w:val="21"/>
              </w:rPr>
            </w:pPr>
          </w:p>
          <w:p w14:paraId="6F43F81C" w14:textId="565BDBA7" w:rsidR="00E224E2" w:rsidRDefault="00E224E2" w:rsidP="00E224E2">
            <w:pPr>
              <w:pStyle w:val="NoSpacing"/>
              <w:spacing w:line="276" w:lineRule="auto"/>
              <w:rPr>
                <w:rFonts w:asciiTheme="majorHAnsi" w:hAnsiTheme="majorHAnsi" w:cstheme="majorHAnsi"/>
                <w:color w:val="000000"/>
              </w:rPr>
            </w:pPr>
            <w:r>
              <w:rPr>
                <w:rFonts w:asciiTheme="majorHAnsi" w:hAnsiTheme="majorHAnsi" w:cstheme="majorHAnsi"/>
                <w:b/>
                <w:bCs/>
                <w:color w:val="000000"/>
              </w:rPr>
              <w:t>COVID-19 Vaccine Task Force’s Education Subcommittee seeks volunteers</w:t>
            </w:r>
            <w:r w:rsidRPr="00E021BC">
              <w:rPr>
                <w:rFonts w:asciiTheme="majorHAnsi" w:hAnsiTheme="majorHAnsi" w:cstheme="majorHAnsi"/>
                <w:color w:val="000000"/>
              </w:rPr>
              <w:t>:</w:t>
            </w:r>
          </w:p>
          <w:p w14:paraId="33D5B003" w14:textId="5A35CEE1" w:rsidR="00E224E2" w:rsidRPr="00E224E2" w:rsidRDefault="00E224E2" w:rsidP="00E224E2">
            <w:pPr>
              <w:rPr>
                <w:rFonts w:ascii="Calibri Light" w:hAnsi="Calibri Light" w:cs="Calibri Light"/>
                <w:sz w:val="21"/>
                <w:szCs w:val="21"/>
              </w:rPr>
            </w:pPr>
            <w:r w:rsidRPr="00E224E2">
              <w:rPr>
                <w:rFonts w:ascii="Calibri Light" w:hAnsi="Calibri Light" w:cs="Calibri Light"/>
                <w:color w:val="000000"/>
                <w:sz w:val="21"/>
                <w:szCs w:val="21"/>
              </w:rPr>
              <w:t>UTMB’s Vaccine Education Subcommittee promotes acceptance of the COVID-19 vaccines among member of the UTMB community, Galveston County residents and beyond through education and advocacy outreach activities, such as creating educational materials so that individuals are informed about COVID-19 vaccines when it is their turn to get vaccinated. The subcommittee is currently seeking volunteers as it continues to disseminate information in our region. If you’d like to volunteer for this educational effort, visit </w:t>
            </w:r>
            <w:hyperlink r:id="rId26" w:history="1">
              <w:r w:rsidRPr="00FE405D">
                <w:rPr>
                  <w:rStyle w:val="Hyperlink"/>
                  <w:rFonts w:ascii="Calibri Light" w:hAnsi="Calibri Light" w:cs="Calibri Light"/>
                  <w:color w:val="FF0000"/>
                  <w:sz w:val="21"/>
                  <w:szCs w:val="21"/>
                </w:rPr>
                <w:t>https://utmb.us/4rh</w:t>
              </w:r>
            </w:hyperlink>
            <w:r w:rsidRPr="00FE405D">
              <w:rPr>
                <w:rFonts w:ascii="Calibri Light" w:hAnsi="Calibri Light" w:cs="Calibri Light"/>
                <w:color w:val="FF0000"/>
                <w:sz w:val="21"/>
                <w:szCs w:val="21"/>
              </w:rPr>
              <w:t> </w:t>
            </w:r>
            <w:r w:rsidRPr="00E224E2">
              <w:rPr>
                <w:rFonts w:ascii="Calibri Light" w:hAnsi="Calibri Light" w:cs="Calibri Light"/>
                <w:color w:val="000000"/>
                <w:sz w:val="21"/>
                <w:szCs w:val="21"/>
              </w:rPr>
              <w:t>to complete a volunteer application.</w:t>
            </w:r>
          </w:p>
        </w:tc>
      </w:tr>
      <w:tr w:rsidR="009C2829" w14:paraId="10CA5146"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2F184ED6" w:rsidR="009C2829" w:rsidRPr="00A1295B" w:rsidRDefault="004B2F39" w:rsidP="00A1295B">
            <w:pPr>
              <w:spacing w:line="192" w:lineRule="auto"/>
              <w:rPr>
                <w:rFonts w:asciiTheme="majorHAnsi" w:hAnsiTheme="majorHAnsi"/>
                <w:color w:val="FF0000"/>
                <w:sz w:val="20"/>
              </w:rPr>
            </w:pPr>
            <w:r>
              <w:rPr>
                <w:rFonts w:asciiTheme="majorHAnsi" w:hAnsiTheme="majorHAnsi"/>
                <w:color w:val="FF0000"/>
                <w:sz w:val="20"/>
              </w:rPr>
              <w:t>T</w:t>
            </w:r>
            <w:r w:rsidR="009C2829" w:rsidRPr="00A1295B">
              <w:rPr>
                <w:rFonts w:asciiTheme="majorHAnsi" w:hAnsiTheme="majorHAnsi"/>
                <w:color w:val="FF0000"/>
                <w:sz w:val="20"/>
              </w:rPr>
              <w: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Default="009C2829" w:rsidP="009A52F8">
            <w:pPr>
              <w:tabs>
                <w:tab w:val="left" w:pos="18"/>
                <w:tab w:val="left" w:pos="2268"/>
                <w:tab w:val="left" w:pos="5328"/>
                <w:tab w:val="left" w:pos="8118"/>
              </w:tabs>
              <w:rPr>
                <w:rFonts w:asciiTheme="majorHAnsi" w:hAnsiTheme="majorHAnsi"/>
                <w:sz w:val="20"/>
              </w:rPr>
            </w:pPr>
            <w:r>
              <w:rPr>
                <w:rFonts w:asciiTheme="majorHAnsi" w:hAnsiTheme="majorHAnsi"/>
                <w:noProof/>
                <w:sz w:val="20"/>
              </w:rPr>
              <w:drawing>
                <wp:anchor distT="0" distB="0" distL="114300" distR="114300" simplePos="0" relativeHeight="251753984"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7">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6032"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28">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5008"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9">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7056"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30">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0"/>
              </w:rPr>
              <w:tab/>
              <w:t>PATIENT CARE</w:t>
            </w:r>
            <w:r>
              <w:rPr>
                <w:rFonts w:asciiTheme="majorHAnsi" w:hAnsiTheme="majorHAnsi"/>
                <w:sz w:val="20"/>
              </w:rPr>
              <w:tab/>
              <w:t>EDUCATION &amp; RESEARCH</w:t>
            </w:r>
            <w:r>
              <w:rPr>
                <w:rFonts w:asciiTheme="majorHAnsi" w:hAnsiTheme="majorHAnsi"/>
                <w:sz w:val="20"/>
              </w:rPr>
              <w:tab/>
              <w:t>INSTITUTIONAL SUPPORT</w:t>
            </w:r>
            <w:r>
              <w:rPr>
                <w:rFonts w:asciiTheme="majorHAnsi" w:hAnsiTheme="majorHAnsi"/>
                <w:sz w:val="20"/>
              </w:rPr>
              <w:tab/>
              <w:t>CMC</w:t>
            </w:r>
          </w:p>
        </w:tc>
      </w:tr>
      <w:tr w:rsidR="009C2829" w:rsidRPr="00BA429D" w14:paraId="6073B2AA"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lastRenderedPageBreak/>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212AAF" w14:paraId="37678722" w14:textId="77777777" w:rsidTr="001A6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93"/>
        </w:trPr>
        <w:tc>
          <w:tcPr>
            <w:tcW w:w="5153" w:type="dxa"/>
            <w:gridSpan w:val="3"/>
            <w:vMerge w:val="restart"/>
            <w:tcBorders>
              <w:top w:val="single" w:sz="8" w:space="0" w:color="auto"/>
              <w:left w:val="single" w:sz="8" w:space="0" w:color="auto"/>
              <w:bottom w:val="single" w:sz="4" w:space="0" w:color="auto"/>
              <w:right w:val="single" w:sz="4" w:space="0" w:color="auto"/>
            </w:tcBorders>
          </w:tcPr>
          <w:p w14:paraId="1075D9D7" w14:textId="2E47D451" w:rsidR="005411AA" w:rsidRDefault="005411AA" w:rsidP="005411AA">
            <w:pPr>
              <w:pStyle w:val="NoSpacing"/>
              <w:spacing w:line="276" w:lineRule="auto"/>
              <w:rPr>
                <w:rFonts w:asciiTheme="majorHAnsi" w:hAnsiTheme="majorHAnsi" w:cstheme="majorHAnsi"/>
                <w:color w:val="000000"/>
              </w:rPr>
            </w:pPr>
            <w:r>
              <w:rPr>
                <w:rFonts w:asciiTheme="majorHAnsi" w:hAnsiTheme="majorHAnsi" w:cstheme="majorHAnsi"/>
                <w:b/>
                <w:bCs/>
                <w:color w:val="000000"/>
              </w:rPr>
              <w:t>President’s Cabinet Award applications due on May 28</w:t>
            </w:r>
            <w:r w:rsidRPr="00E021BC">
              <w:rPr>
                <w:rFonts w:asciiTheme="majorHAnsi" w:hAnsiTheme="majorHAnsi" w:cstheme="majorHAnsi"/>
                <w:color w:val="000000"/>
              </w:rPr>
              <w:t>:</w:t>
            </w:r>
          </w:p>
          <w:p w14:paraId="21CEA02D" w14:textId="6448AC11" w:rsidR="005411AA" w:rsidRDefault="005411AA" w:rsidP="005411AA">
            <w:pPr>
              <w:rPr>
                <w:rFonts w:ascii="Calibri Light" w:hAnsi="Calibri Light" w:cs="Calibri Light"/>
                <w:color w:val="000000"/>
                <w:sz w:val="21"/>
                <w:szCs w:val="21"/>
              </w:rPr>
            </w:pPr>
            <w:r w:rsidRPr="005411AA">
              <w:rPr>
                <w:rFonts w:ascii="Calibri Light" w:hAnsi="Calibri Light" w:cs="Calibri Light"/>
                <w:color w:val="000000"/>
                <w:sz w:val="21"/>
                <w:szCs w:val="21"/>
              </w:rPr>
              <w:t>The President’s Cabinet Awards committee is seeking proposals for the 2021 President’s Cabinet Awards. The theme of this year’s awards, “UTMB Health—The Community and Beyond: Working Together for our Future,” recognizes the shared interests of the university, the surrounding community and beyond by promoting a vibrant and supportive environment. Projects that mobilize the creativity, ingenuity and dedication of UTMB students, staff and faculty to benefit the community are especially encouraged. Applications are available online at</w:t>
            </w:r>
            <w:r w:rsidRPr="005411AA">
              <w:rPr>
                <w:rStyle w:val="apple-converted-space"/>
                <w:rFonts w:ascii="Calibri Light" w:hAnsi="Calibri Light" w:cs="Calibri Light"/>
                <w:color w:val="000000"/>
                <w:sz w:val="21"/>
                <w:szCs w:val="21"/>
              </w:rPr>
              <w:t> </w:t>
            </w:r>
            <w:hyperlink r:id="rId31" w:history="1">
              <w:r w:rsidRPr="005411AA">
                <w:rPr>
                  <w:rStyle w:val="Hyperlink"/>
                  <w:rFonts w:ascii="Calibri Light" w:hAnsi="Calibri Light" w:cs="Calibri Light"/>
                  <w:color w:val="954F72"/>
                  <w:sz w:val="21"/>
                  <w:szCs w:val="21"/>
                </w:rPr>
                <w:t>https://development.utmb.edu/file/pcapp.pdf</w:t>
              </w:r>
            </w:hyperlink>
            <w:r w:rsidRPr="005411AA">
              <w:rPr>
                <w:rStyle w:val="apple-converted-space"/>
                <w:rFonts w:ascii="Calibri Light" w:hAnsi="Calibri Light" w:cs="Calibri Light"/>
                <w:color w:val="000000"/>
                <w:sz w:val="21"/>
                <w:szCs w:val="21"/>
              </w:rPr>
              <w:t> </w:t>
            </w:r>
            <w:r w:rsidRPr="005411AA">
              <w:rPr>
                <w:rFonts w:ascii="Calibri Light" w:hAnsi="Calibri Light" w:cs="Calibri Light"/>
                <w:color w:val="000000"/>
                <w:sz w:val="21"/>
                <w:szCs w:val="21"/>
              </w:rPr>
              <w:t>and should be turned in no later than 4:30 p.m., May 28. For information on where to submit proposals, visit</w:t>
            </w:r>
            <w:r w:rsidRPr="005411AA">
              <w:rPr>
                <w:rStyle w:val="apple-converted-space"/>
                <w:rFonts w:ascii="Calibri Light" w:hAnsi="Calibri Light" w:cs="Calibri Light"/>
                <w:color w:val="000000"/>
                <w:sz w:val="21"/>
                <w:szCs w:val="21"/>
              </w:rPr>
              <w:t> </w:t>
            </w:r>
            <w:hyperlink r:id="rId32" w:tooltip="http://www.utmb.edu/cabinet" w:history="1">
              <w:r w:rsidRPr="005411AA">
                <w:rPr>
                  <w:rStyle w:val="Hyperlink"/>
                  <w:rFonts w:ascii="Calibri Light" w:hAnsi="Calibri Light" w:cs="Calibri Light"/>
                  <w:color w:val="954F72"/>
                  <w:sz w:val="21"/>
                  <w:szCs w:val="21"/>
                </w:rPr>
                <w:t>www.utmb.edu/cabinet</w:t>
              </w:r>
            </w:hyperlink>
            <w:r w:rsidRPr="005411AA">
              <w:rPr>
                <w:rFonts w:ascii="Calibri Light" w:hAnsi="Calibri Light" w:cs="Calibri Light"/>
                <w:color w:val="000000"/>
                <w:sz w:val="21"/>
                <w:szCs w:val="21"/>
              </w:rPr>
              <w:t>.</w:t>
            </w:r>
          </w:p>
          <w:p w14:paraId="52FDF8F1" w14:textId="74441D8C" w:rsidR="005411AA" w:rsidRDefault="005411AA" w:rsidP="005411AA">
            <w:pPr>
              <w:rPr>
                <w:rFonts w:ascii="Calibri Light" w:hAnsi="Calibri Light" w:cs="Calibri Light"/>
                <w:color w:val="000000"/>
                <w:sz w:val="21"/>
                <w:szCs w:val="21"/>
              </w:rPr>
            </w:pPr>
          </w:p>
          <w:p w14:paraId="3839A3CD" w14:textId="09CD7640" w:rsidR="005411AA" w:rsidRDefault="005411AA" w:rsidP="005411AA">
            <w:pPr>
              <w:pStyle w:val="NoSpacing"/>
              <w:spacing w:line="276" w:lineRule="auto"/>
              <w:rPr>
                <w:rFonts w:asciiTheme="majorHAnsi" w:hAnsiTheme="majorHAnsi" w:cstheme="majorHAnsi"/>
                <w:color w:val="000000"/>
              </w:rPr>
            </w:pPr>
            <w:r>
              <w:rPr>
                <w:rFonts w:asciiTheme="majorHAnsi" w:hAnsiTheme="majorHAnsi" w:cstheme="majorHAnsi"/>
                <w:b/>
                <w:bCs/>
                <w:color w:val="000000"/>
              </w:rPr>
              <w:t>$3,000 Employee Referral Bonus for CRNAs</w:t>
            </w:r>
            <w:r w:rsidRPr="00E021BC">
              <w:rPr>
                <w:rFonts w:asciiTheme="majorHAnsi" w:hAnsiTheme="majorHAnsi" w:cstheme="majorHAnsi"/>
                <w:color w:val="000000"/>
              </w:rPr>
              <w:t>:</w:t>
            </w:r>
          </w:p>
          <w:p w14:paraId="14057DDD" w14:textId="4F6A03E8" w:rsidR="005411AA" w:rsidRDefault="005411AA" w:rsidP="005411AA">
            <w:pPr>
              <w:rPr>
                <w:rFonts w:ascii="Calibri Light" w:hAnsi="Calibri Light" w:cs="Calibri Light"/>
                <w:color w:val="000000"/>
                <w:sz w:val="21"/>
                <w:szCs w:val="21"/>
              </w:rPr>
            </w:pPr>
            <w:r w:rsidRPr="005411AA">
              <w:rPr>
                <w:rFonts w:ascii="Calibri Light" w:hAnsi="Calibri Light" w:cs="Calibri Light"/>
                <w:color w:val="000000"/>
                <w:sz w:val="21"/>
                <w:szCs w:val="21"/>
              </w:rPr>
              <w:t>All paid UTMB employees who refer an applicant to a Certified Nurse Anesthetist position at any of our campus hospitals will be eligible for a special $3,000 bonus. If your referral is hired into a benefits-eligible position between March 22 and May 24, you will receive $1,500 when they complete six months of service and another $1,500 when they complete one year of service. For more information about the bonus requirements and guidelines, please see</w:t>
            </w:r>
            <w:r w:rsidRPr="005411AA">
              <w:rPr>
                <w:rStyle w:val="apple-converted-space"/>
                <w:rFonts w:ascii="Calibri Light" w:hAnsi="Calibri Light" w:cs="Calibri Light"/>
                <w:color w:val="000000"/>
                <w:sz w:val="21"/>
                <w:szCs w:val="21"/>
              </w:rPr>
              <w:t> </w:t>
            </w:r>
            <w:hyperlink r:id="rId33" w:tooltip="https://www.utmb.edu/hr/employees/employee-recognition-and-perks" w:history="1">
              <w:r w:rsidRPr="005411AA">
                <w:rPr>
                  <w:rStyle w:val="Hyperlink"/>
                  <w:rFonts w:ascii="Calibri Light" w:hAnsi="Calibri Light" w:cs="Calibri Light"/>
                  <w:color w:val="954F72"/>
                  <w:sz w:val="21"/>
                  <w:szCs w:val="21"/>
                </w:rPr>
                <w:t>https://www.utmb.edu/hr/employees/employee-recognition-and-perks</w:t>
              </w:r>
            </w:hyperlink>
            <w:r w:rsidRPr="005411AA">
              <w:rPr>
                <w:rFonts w:ascii="Calibri Light" w:hAnsi="Calibri Light" w:cs="Calibri Light"/>
                <w:color w:val="000000"/>
                <w:sz w:val="21"/>
                <w:szCs w:val="21"/>
              </w:rPr>
              <w:t>.</w:t>
            </w:r>
          </w:p>
          <w:p w14:paraId="3124B951" w14:textId="68E630B0" w:rsidR="005411AA" w:rsidRDefault="005411AA" w:rsidP="005411AA">
            <w:pPr>
              <w:rPr>
                <w:rFonts w:ascii="Calibri Light" w:hAnsi="Calibri Light" w:cs="Calibri Light"/>
                <w:color w:val="000000"/>
                <w:sz w:val="21"/>
                <w:szCs w:val="21"/>
              </w:rPr>
            </w:pPr>
          </w:p>
          <w:p w14:paraId="0539D0CC" w14:textId="109265FA" w:rsidR="005411AA" w:rsidRPr="005411AA" w:rsidRDefault="005411AA" w:rsidP="005411AA">
            <w:pPr>
              <w:pStyle w:val="NoSpacing"/>
              <w:spacing w:line="276" w:lineRule="auto"/>
              <w:rPr>
                <w:rFonts w:asciiTheme="majorHAnsi" w:hAnsiTheme="majorHAnsi" w:cstheme="majorHAnsi"/>
                <w:b/>
                <w:bCs/>
                <w:color w:val="FF0000"/>
              </w:rPr>
            </w:pPr>
            <w:r w:rsidRPr="005411AA">
              <w:rPr>
                <w:rFonts w:asciiTheme="majorHAnsi" w:hAnsiTheme="majorHAnsi" w:cstheme="majorHAnsi"/>
                <w:b/>
                <w:bCs/>
                <w:color w:val="FF0000"/>
              </w:rPr>
              <w:t>SAVE THE DATE</w:t>
            </w:r>
          </w:p>
          <w:p w14:paraId="6EA3888F" w14:textId="27AFDEC9" w:rsidR="005411AA" w:rsidRDefault="005411AA" w:rsidP="005411AA">
            <w:pPr>
              <w:pStyle w:val="NoSpacing"/>
              <w:spacing w:line="276" w:lineRule="auto"/>
              <w:rPr>
                <w:rFonts w:asciiTheme="majorHAnsi" w:hAnsiTheme="majorHAnsi" w:cstheme="majorHAnsi"/>
                <w:color w:val="000000"/>
              </w:rPr>
            </w:pPr>
            <w:r>
              <w:rPr>
                <w:rFonts w:asciiTheme="majorHAnsi" w:hAnsiTheme="majorHAnsi" w:cstheme="majorHAnsi"/>
                <w:b/>
                <w:bCs/>
                <w:color w:val="000000"/>
              </w:rPr>
              <w:t>Next episode of Health Care Unmasked set for March 24</w:t>
            </w:r>
            <w:r w:rsidRPr="00E021BC">
              <w:rPr>
                <w:rFonts w:asciiTheme="majorHAnsi" w:hAnsiTheme="majorHAnsi" w:cstheme="majorHAnsi"/>
                <w:color w:val="000000"/>
              </w:rPr>
              <w:t>:</w:t>
            </w:r>
          </w:p>
          <w:p w14:paraId="2F26B7C8" w14:textId="38E8CACE" w:rsidR="005411AA" w:rsidRDefault="005411AA" w:rsidP="005411AA">
            <w:pPr>
              <w:pStyle w:val="paragraph"/>
              <w:spacing w:before="0" w:beforeAutospacing="0" w:after="0" w:afterAutospacing="0"/>
              <w:textAlignment w:val="baseline"/>
              <w:rPr>
                <w:rStyle w:val="eop"/>
                <w:rFonts w:ascii="Calibri Light" w:hAnsi="Calibri Light" w:cs="Calibri Light"/>
                <w:color w:val="000000"/>
                <w:sz w:val="21"/>
                <w:szCs w:val="21"/>
              </w:rPr>
            </w:pPr>
            <w:r w:rsidRPr="005411AA">
              <w:rPr>
                <w:rStyle w:val="eop"/>
                <w:rFonts w:ascii="Calibri Light" w:hAnsi="Calibri Light" w:cs="Calibri Light"/>
                <w:color w:val="000000"/>
                <w:sz w:val="21"/>
                <w:szCs w:val="21"/>
              </w:rPr>
              <w:t>In recognition of Colorectal Cancer Awareness Month, the next</w:t>
            </w:r>
            <w:r w:rsidRPr="005411AA">
              <w:rPr>
                <w:rStyle w:val="apple-converted-space"/>
                <w:rFonts w:ascii="Calibri Light" w:hAnsi="Calibri Light" w:cs="Calibri Light"/>
                <w:color w:val="000000"/>
                <w:sz w:val="21"/>
                <w:szCs w:val="21"/>
              </w:rPr>
              <w:t> </w:t>
            </w:r>
            <w:r w:rsidRPr="005411AA">
              <w:rPr>
                <w:rStyle w:val="normaltextrun"/>
                <w:rFonts w:ascii="Calibri Light" w:hAnsi="Calibri Light" w:cs="Calibri Light"/>
                <w:color w:val="000000"/>
                <w:sz w:val="21"/>
                <w:szCs w:val="21"/>
              </w:rPr>
              <w:t xml:space="preserve">Health Care Unmasked will feature UTMB Drs. Pamela Daher </w:t>
            </w:r>
            <w:proofErr w:type="spellStart"/>
            <w:r w:rsidRPr="005411AA">
              <w:rPr>
                <w:rStyle w:val="normaltextrun"/>
                <w:rFonts w:ascii="Calibri Light" w:hAnsi="Calibri Light" w:cs="Calibri Light"/>
                <w:color w:val="000000"/>
                <w:sz w:val="21"/>
                <w:szCs w:val="21"/>
              </w:rPr>
              <w:t>Tobia</w:t>
            </w:r>
            <w:proofErr w:type="spellEnd"/>
            <w:r w:rsidRPr="005411AA">
              <w:rPr>
                <w:rStyle w:val="normaltextrun"/>
                <w:rFonts w:ascii="Calibri Light" w:hAnsi="Calibri Light" w:cs="Calibri Light"/>
                <w:color w:val="000000"/>
                <w:sz w:val="21"/>
                <w:szCs w:val="21"/>
              </w:rPr>
              <w:t xml:space="preserve"> and Stacey Gibbons as they join host TJ</w:t>
            </w:r>
            <w:r w:rsidRPr="005411AA">
              <w:rPr>
                <w:rStyle w:val="apple-converted-space"/>
                <w:rFonts w:ascii="Calibri Light" w:hAnsi="Calibri Light" w:cs="Calibri Light"/>
                <w:color w:val="000000"/>
                <w:sz w:val="21"/>
                <w:szCs w:val="21"/>
              </w:rPr>
              <w:t> </w:t>
            </w:r>
            <w:r w:rsidRPr="005411AA">
              <w:rPr>
                <w:rStyle w:val="normaltextrun"/>
                <w:rFonts w:ascii="Calibri Light" w:hAnsi="Calibri Light" w:cs="Calibri Light"/>
                <w:color w:val="000000"/>
                <w:sz w:val="21"/>
                <w:szCs w:val="21"/>
              </w:rPr>
              <w:t>Aulds</w:t>
            </w:r>
            <w:r w:rsidRPr="005411AA">
              <w:rPr>
                <w:rStyle w:val="apple-converted-space"/>
                <w:rFonts w:ascii="Calibri Light" w:hAnsi="Calibri Light" w:cs="Calibri Light"/>
                <w:color w:val="000000"/>
                <w:sz w:val="21"/>
                <w:szCs w:val="21"/>
              </w:rPr>
              <w:t> </w:t>
            </w:r>
            <w:r w:rsidRPr="005411AA">
              <w:rPr>
                <w:rStyle w:val="normaltextrun"/>
                <w:rFonts w:ascii="Calibri Light" w:hAnsi="Calibri Light" w:cs="Calibri Light"/>
                <w:color w:val="000000"/>
                <w:sz w:val="21"/>
                <w:szCs w:val="21"/>
              </w:rPr>
              <w:t>to discuss colorectal cancer. The conversation is set for noon, March 24, on the i45NOW Facebook page at </w:t>
            </w:r>
            <w:hyperlink r:id="rId34" w:tgtFrame="_blank" w:tooltip="https://www.facebook.com/i45NOW/" w:history="1">
              <w:r w:rsidRPr="00FE405D">
                <w:rPr>
                  <w:rStyle w:val="normaltextrun"/>
                  <w:rFonts w:ascii="Calibri Light" w:hAnsi="Calibri Light" w:cs="Calibri Light"/>
                  <w:color w:val="FF0000"/>
                  <w:sz w:val="21"/>
                  <w:szCs w:val="21"/>
                  <w:u w:val="single"/>
                </w:rPr>
                <w:t>https://www.facebook.com/i45NOW/</w:t>
              </w:r>
            </w:hyperlink>
            <w:r w:rsidRPr="00FE405D">
              <w:rPr>
                <w:rStyle w:val="normaltextrun"/>
                <w:rFonts w:ascii="Calibri Light" w:hAnsi="Calibri Light" w:cs="Calibri Light"/>
                <w:color w:val="FF0000"/>
                <w:sz w:val="21"/>
                <w:szCs w:val="21"/>
              </w:rPr>
              <w:t>.</w:t>
            </w:r>
          </w:p>
          <w:p w14:paraId="55B90385" w14:textId="35C8F87B" w:rsidR="005411AA" w:rsidRDefault="005411AA" w:rsidP="005411AA">
            <w:pPr>
              <w:pStyle w:val="paragraph"/>
              <w:spacing w:before="0" w:beforeAutospacing="0" w:after="0" w:afterAutospacing="0"/>
              <w:textAlignment w:val="baseline"/>
              <w:rPr>
                <w:rStyle w:val="eop"/>
                <w:rFonts w:ascii="Calibri Light" w:hAnsi="Calibri Light" w:cs="Calibri Light"/>
                <w:color w:val="000000"/>
                <w:sz w:val="21"/>
                <w:szCs w:val="21"/>
              </w:rPr>
            </w:pPr>
          </w:p>
          <w:p w14:paraId="3D1C1A53" w14:textId="0D7E2DEE" w:rsidR="005411AA" w:rsidRPr="005411AA" w:rsidRDefault="005411AA" w:rsidP="005411AA">
            <w:pPr>
              <w:pStyle w:val="NoSpacing"/>
              <w:spacing w:line="276" w:lineRule="auto"/>
              <w:rPr>
                <w:rFonts w:asciiTheme="majorHAnsi" w:hAnsiTheme="majorHAnsi" w:cstheme="majorHAnsi"/>
                <w:b/>
                <w:bCs/>
                <w:color w:val="FF0000"/>
              </w:rPr>
            </w:pPr>
            <w:r>
              <w:rPr>
                <w:rFonts w:asciiTheme="majorHAnsi" w:hAnsiTheme="majorHAnsi" w:cstheme="majorHAnsi"/>
                <w:b/>
                <w:bCs/>
                <w:color w:val="FF0000"/>
              </w:rPr>
              <w:t>IN CASE YOU MISSED IT</w:t>
            </w:r>
          </w:p>
          <w:p w14:paraId="7A2ABBFD" w14:textId="0D0551F8" w:rsidR="005411AA" w:rsidRDefault="005411AA" w:rsidP="005411AA">
            <w:pPr>
              <w:pStyle w:val="NoSpacing"/>
              <w:spacing w:line="276" w:lineRule="auto"/>
              <w:rPr>
                <w:rFonts w:asciiTheme="majorHAnsi" w:hAnsiTheme="majorHAnsi" w:cstheme="majorHAnsi"/>
                <w:color w:val="000000"/>
              </w:rPr>
            </w:pPr>
            <w:r>
              <w:rPr>
                <w:rFonts w:asciiTheme="majorHAnsi" w:hAnsiTheme="majorHAnsi" w:cstheme="majorHAnsi"/>
                <w:b/>
                <w:bCs/>
                <w:color w:val="000000"/>
              </w:rPr>
              <w:t>Houston Moms Blog latest Health and Wellness with UTMB Health segment explores sleep:</w:t>
            </w:r>
          </w:p>
          <w:p w14:paraId="0B09D384" w14:textId="4126F2DD" w:rsidR="005411AA" w:rsidRPr="005411AA" w:rsidRDefault="005411AA" w:rsidP="005411AA">
            <w:pPr>
              <w:rPr>
                <w:rFonts w:ascii="Calibri Light" w:hAnsi="Calibri Light" w:cs="Calibri Light"/>
                <w:sz w:val="21"/>
                <w:szCs w:val="21"/>
              </w:rPr>
            </w:pPr>
            <w:r w:rsidRPr="005411AA">
              <w:rPr>
                <w:rFonts w:ascii="Calibri Light" w:hAnsi="Calibri Light" w:cs="Calibri Light"/>
                <w:color w:val="050505"/>
                <w:sz w:val="21"/>
                <w:szCs w:val="21"/>
                <w:shd w:val="clear" w:color="auto" w:fill="FFFFFF"/>
              </w:rPr>
              <w:t xml:space="preserve">UTMB primary care provider and associate professor Dr. Priya Kalia covered all things sleep during this recent interview with Meagan </w:t>
            </w:r>
            <w:proofErr w:type="spellStart"/>
            <w:r w:rsidRPr="005411AA">
              <w:rPr>
                <w:rFonts w:ascii="Calibri Light" w:hAnsi="Calibri Light" w:cs="Calibri Light"/>
                <w:color w:val="050505"/>
                <w:sz w:val="21"/>
                <w:szCs w:val="21"/>
                <w:shd w:val="clear" w:color="auto" w:fill="FFFFFF"/>
              </w:rPr>
              <w:t>Clanahan</w:t>
            </w:r>
            <w:proofErr w:type="spellEnd"/>
            <w:r w:rsidRPr="005411AA">
              <w:rPr>
                <w:rFonts w:ascii="Calibri Light" w:hAnsi="Calibri Light" w:cs="Calibri Light"/>
                <w:color w:val="050505"/>
                <w:sz w:val="21"/>
                <w:szCs w:val="21"/>
                <w:shd w:val="clear" w:color="auto" w:fill="FFFFFF"/>
              </w:rPr>
              <w:t>, co-owner of the Houston Moms Blog. During the discussion, Dr. Kalia discussed optimal sleep times, sleep training, SIDS and how to counter interruptions that come with things like Spring Break and time change</w:t>
            </w:r>
            <w:r>
              <w:rPr>
                <w:rFonts w:ascii="Calibri Light" w:hAnsi="Calibri Light" w:cs="Calibri Light"/>
                <w:color w:val="050505"/>
                <w:sz w:val="21"/>
                <w:szCs w:val="21"/>
                <w:shd w:val="clear" w:color="auto" w:fill="FFFFFF"/>
              </w:rPr>
              <w:t>s</w:t>
            </w:r>
            <w:r w:rsidRPr="005411AA">
              <w:rPr>
                <w:rFonts w:ascii="Calibri Light" w:hAnsi="Calibri Light" w:cs="Calibri Light"/>
                <w:color w:val="050505"/>
                <w:sz w:val="21"/>
                <w:szCs w:val="21"/>
                <w:shd w:val="clear" w:color="auto" w:fill="FFFFFF"/>
              </w:rPr>
              <w:t>. To watch the video</w:t>
            </w:r>
            <w:r>
              <w:rPr>
                <w:rFonts w:ascii="Calibri Light" w:hAnsi="Calibri Light" w:cs="Calibri Light"/>
                <w:color w:val="050505"/>
                <w:sz w:val="21"/>
                <w:szCs w:val="21"/>
                <w:shd w:val="clear" w:color="auto" w:fill="FFFFFF"/>
              </w:rPr>
              <w:t xml:space="preserve">, </w:t>
            </w:r>
            <w:r w:rsidRPr="005411AA">
              <w:rPr>
                <w:rFonts w:ascii="Calibri Light" w:hAnsi="Calibri Light" w:cs="Calibri Light"/>
                <w:color w:val="050505"/>
                <w:sz w:val="21"/>
                <w:szCs w:val="21"/>
                <w:shd w:val="clear" w:color="auto" w:fill="FFFFFF"/>
              </w:rPr>
              <w:t>visit</w:t>
            </w:r>
            <w:r w:rsidRPr="005411AA">
              <w:rPr>
                <w:rStyle w:val="apple-converted-space"/>
                <w:rFonts w:ascii="Calibri Light" w:hAnsi="Calibri Light" w:cs="Calibri Light"/>
                <w:color w:val="050505"/>
                <w:sz w:val="21"/>
                <w:szCs w:val="21"/>
                <w:shd w:val="clear" w:color="auto" w:fill="FFFFFF"/>
              </w:rPr>
              <w:t> </w:t>
            </w:r>
            <w:hyperlink r:id="rId35" w:tooltip="https://www.facebook.com/RealHoustonMoms/videos/1163886660709622" w:history="1">
              <w:r w:rsidRPr="00FE405D">
                <w:rPr>
                  <w:rStyle w:val="Hyperlink"/>
                  <w:rFonts w:ascii="Calibri Light" w:hAnsi="Calibri Light" w:cs="Calibri Light"/>
                  <w:color w:val="FF0000"/>
                  <w:sz w:val="21"/>
                  <w:szCs w:val="21"/>
                  <w:shd w:val="clear" w:color="auto" w:fill="FFFFFF"/>
                </w:rPr>
                <w:t>https://www.facebook.com/RealHoustonMoms/videos/1163886660709622</w:t>
              </w:r>
            </w:hyperlink>
            <w:r w:rsidRPr="00FE405D">
              <w:rPr>
                <w:rFonts w:ascii="Calibri Light" w:hAnsi="Calibri Light" w:cs="Calibri Light"/>
                <w:color w:val="FF0000"/>
                <w:sz w:val="21"/>
                <w:szCs w:val="21"/>
                <w:shd w:val="clear" w:color="auto" w:fill="FFFFFF"/>
              </w:rPr>
              <w:t>.</w:t>
            </w:r>
          </w:p>
          <w:p w14:paraId="79F1677D" w14:textId="77777777" w:rsidR="005411AA" w:rsidRPr="005411AA" w:rsidRDefault="005411AA" w:rsidP="005411AA">
            <w:pPr>
              <w:pStyle w:val="paragraph"/>
              <w:spacing w:before="0" w:beforeAutospacing="0" w:after="0" w:afterAutospacing="0"/>
              <w:textAlignment w:val="baseline"/>
              <w:rPr>
                <w:rFonts w:ascii="Calibri Light" w:hAnsi="Calibri Light" w:cs="Calibri Light"/>
                <w:color w:val="000000"/>
                <w:sz w:val="21"/>
                <w:szCs w:val="21"/>
              </w:rPr>
            </w:pPr>
          </w:p>
          <w:p w14:paraId="7AE15ADA" w14:textId="327B3054" w:rsidR="00D30FD0" w:rsidRPr="005411AA" w:rsidRDefault="005411AA" w:rsidP="005411AA">
            <w:pPr>
              <w:pStyle w:val="paragraph"/>
              <w:spacing w:before="0" w:beforeAutospacing="0" w:after="0" w:afterAutospacing="0"/>
              <w:textAlignment w:val="baseline"/>
              <w:rPr>
                <w:rFonts w:ascii="Calibri" w:hAnsi="Calibri" w:cs="Calibri"/>
                <w:color w:val="000000"/>
                <w:sz w:val="22"/>
                <w:szCs w:val="22"/>
              </w:rPr>
            </w:pPr>
            <w:r>
              <w:rPr>
                <w:rFonts w:asciiTheme="majorHAnsi" w:hAnsiTheme="majorHAnsi"/>
                <w:noProof/>
                <w:sz w:val="20"/>
              </w:rPr>
              <w:drawing>
                <wp:anchor distT="0" distB="0" distL="114300" distR="114300" simplePos="0" relativeHeight="251759104" behindDoc="0" locked="0" layoutInCell="1" allowOverlap="1" wp14:anchorId="404EFCA2" wp14:editId="53899A59">
                  <wp:simplePos x="0" y="0"/>
                  <wp:positionH relativeFrom="column">
                    <wp:posOffset>-6985</wp:posOffset>
                  </wp:positionH>
                  <wp:positionV relativeFrom="paragraph">
                    <wp:posOffset>18459</wp:posOffset>
                  </wp:positionV>
                  <wp:extent cx="214630" cy="182880"/>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7">
                            <a:extLst>
                              <a:ext uri="{28A0092B-C50C-407E-A947-70E740481C1C}">
                                <a14:useLocalDpi xmlns:a14="http://schemas.microsoft.com/office/drawing/2010/main" val="0"/>
                              </a:ext>
                            </a:extLst>
                          </a:blip>
                          <a:stretch>
                            <a:fillRect/>
                          </a:stretch>
                        </pic:blipFill>
                        <pic:spPr>
                          <a:xfrm>
                            <a:off x="0" y="0"/>
                            <a:ext cx="214630" cy="182880"/>
                          </a:xfrm>
                          <a:prstGeom prst="rect">
                            <a:avLst/>
                          </a:prstGeom>
                        </pic:spPr>
                      </pic:pic>
                    </a:graphicData>
                  </a:graphic>
                  <wp14:sizeRelH relativeFrom="page">
                    <wp14:pctWidth>0</wp14:pctWidth>
                  </wp14:sizeRelH>
                  <wp14:sizeRelV relativeFrom="page">
                    <wp14:pctHeight>0</wp14:pctHeight>
                  </wp14:sizeRelV>
                </wp:anchor>
              </w:drawing>
            </w:r>
            <w:r>
              <w:rPr>
                <w:rStyle w:val="eop"/>
                <w:rFonts w:ascii="Arial" w:hAnsi="Arial" w:cs="Arial"/>
                <w:color w:val="FF0000"/>
              </w:rPr>
              <w:t> </w:t>
            </w:r>
            <w:r w:rsidR="00D30FD0">
              <w:rPr>
                <w:rFonts w:asciiTheme="majorHAnsi" w:hAnsiTheme="majorHAnsi" w:cstheme="majorHAnsi"/>
                <w:b/>
                <w:bCs/>
                <w:color w:val="000000"/>
              </w:rPr>
              <w:t xml:space="preserve">     </w:t>
            </w:r>
            <w:r w:rsidR="00741DE2">
              <w:rPr>
                <w:rFonts w:asciiTheme="majorHAnsi" w:hAnsiTheme="majorHAnsi" w:cstheme="majorHAnsi"/>
                <w:b/>
                <w:bCs/>
                <w:color w:val="000000"/>
              </w:rPr>
              <w:t>The Joint Commission Questions of the Week</w:t>
            </w:r>
            <w:r w:rsidR="00D30FD0">
              <w:rPr>
                <w:rFonts w:asciiTheme="majorHAnsi" w:hAnsiTheme="majorHAnsi" w:cstheme="majorHAnsi"/>
                <w:b/>
                <w:bCs/>
                <w:color w:val="000000"/>
              </w:rPr>
              <w:t>:</w:t>
            </w:r>
          </w:p>
          <w:p w14:paraId="7DB0809C" w14:textId="77777777" w:rsidR="005411AA" w:rsidRDefault="005411AA" w:rsidP="005411AA">
            <w:pPr>
              <w:rPr>
                <w:rFonts w:ascii="Calibri" w:hAnsi="Calibri" w:cs="Calibri"/>
                <w:b/>
                <w:bCs/>
                <w:color w:val="000000"/>
                <w:sz w:val="21"/>
                <w:szCs w:val="21"/>
              </w:rPr>
            </w:pPr>
          </w:p>
          <w:p w14:paraId="6E514AFB" w14:textId="519FE211" w:rsidR="005411AA" w:rsidRPr="005411AA" w:rsidRDefault="005411AA" w:rsidP="005411AA">
            <w:pPr>
              <w:rPr>
                <w:rFonts w:ascii="Calibri" w:hAnsi="Calibri" w:cs="Calibri"/>
                <w:b/>
                <w:bCs/>
                <w:color w:val="000000"/>
                <w:sz w:val="21"/>
                <w:szCs w:val="21"/>
              </w:rPr>
            </w:pPr>
            <w:r w:rsidRPr="005411AA">
              <w:rPr>
                <w:rFonts w:ascii="Calibri" w:hAnsi="Calibri" w:cs="Calibri"/>
                <w:b/>
                <w:bCs/>
                <w:color w:val="000000"/>
                <w:sz w:val="21"/>
                <w:szCs w:val="21"/>
              </w:rPr>
              <w:t>Q: What is UTMB’s policy on food and drink in the work area? </w:t>
            </w:r>
          </w:p>
          <w:p w14:paraId="3FB67CEA" w14:textId="77777777" w:rsidR="005411AA" w:rsidRPr="005411AA" w:rsidRDefault="005411AA" w:rsidP="005411AA">
            <w:pPr>
              <w:rPr>
                <w:rFonts w:ascii="Calibri Light" w:hAnsi="Calibri Light" w:cs="Calibri Light"/>
                <w:color w:val="000000"/>
                <w:sz w:val="21"/>
                <w:szCs w:val="21"/>
              </w:rPr>
            </w:pPr>
            <w:r w:rsidRPr="005411AA">
              <w:rPr>
                <w:rFonts w:ascii="Calibri Light" w:hAnsi="Calibri Light" w:cs="Calibri Light"/>
                <w:color w:val="000000"/>
                <w:sz w:val="21"/>
                <w:szCs w:val="21"/>
              </w:rPr>
              <w:t>A: No food or drink, including covered food and drinks, is permitted where there is a chance they may be exposed to bloodborne pathogens. Consumption of beverages is allowed in designated locations, such as hydration stations. Guidelines on hydration stations should be followed: use designated areas and approved containers to protect your beverages from contamination. Additionally, please always report blood and/or body fluid exposures immediately.</w:t>
            </w:r>
          </w:p>
          <w:p w14:paraId="56E2EF0E" w14:textId="77777777" w:rsidR="005411AA" w:rsidRPr="005411AA" w:rsidRDefault="005411AA" w:rsidP="005411AA">
            <w:pPr>
              <w:rPr>
                <w:rFonts w:ascii="Calibri Light" w:hAnsi="Calibri Light" w:cs="Calibri Light"/>
                <w:color w:val="000000"/>
                <w:sz w:val="21"/>
                <w:szCs w:val="21"/>
              </w:rPr>
            </w:pPr>
            <w:r w:rsidRPr="005411AA">
              <w:rPr>
                <w:rFonts w:ascii="Calibri Light" w:hAnsi="Calibri Light" w:cs="Calibri Light"/>
                <w:color w:val="000000"/>
                <w:sz w:val="21"/>
                <w:szCs w:val="21"/>
              </w:rPr>
              <w:t> </w:t>
            </w:r>
          </w:p>
          <w:p w14:paraId="5AF9C1F4" w14:textId="77777777" w:rsidR="005411AA" w:rsidRPr="005411AA" w:rsidRDefault="005411AA" w:rsidP="005411AA">
            <w:pPr>
              <w:rPr>
                <w:rFonts w:ascii="Calibri" w:hAnsi="Calibri" w:cs="Calibri"/>
                <w:b/>
                <w:bCs/>
                <w:color w:val="000000"/>
                <w:sz w:val="21"/>
                <w:szCs w:val="21"/>
              </w:rPr>
            </w:pPr>
            <w:r w:rsidRPr="005411AA">
              <w:rPr>
                <w:rFonts w:ascii="Calibri" w:hAnsi="Calibri" w:cs="Calibri"/>
                <w:b/>
                <w:bCs/>
                <w:color w:val="000000"/>
                <w:sz w:val="21"/>
                <w:szCs w:val="21"/>
              </w:rPr>
              <w:t>Q: What is the wet/contact time for the disinfectant use in your area? </w:t>
            </w:r>
          </w:p>
          <w:p w14:paraId="3A928DA0" w14:textId="4E025553" w:rsidR="005411AA" w:rsidRPr="005411AA" w:rsidRDefault="005411AA" w:rsidP="005411AA">
            <w:pPr>
              <w:rPr>
                <w:rFonts w:ascii="Calibri Light" w:hAnsi="Calibri Light" w:cs="Calibri Light"/>
                <w:color w:val="000000"/>
                <w:sz w:val="21"/>
                <w:szCs w:val="21"/>
              </w:rPr>
            </w:pPr>
            <w:r w:rsidRPr="005411AA">
              <w:rPr>
                <w:rFonts w:ascii="Calibri Light" w:hAnsi="Calibri Light" w:cs="Calibri Light"/>
                <w:color w:val="000000"/>
                <w:sz w:val="21"/>
                <w:szCs w:val="21"/>
              </w:rPr>
              <w:t xml:space="preserve">A: The duration of wet/contact time for each product is specific; due to the impact of the pandemic on our supply chain, disinfectants may change; please check the product label for the appropriate </w:t>
            </w:r>
            <w:r>
              <w:rPr>
                <w:rFonts w:ascii="Calibri Light" w:hAnsi="Calibri Light" w:cs="Calibri Light"/>
                <w:color w:val="000000"/>
                <w:sz w:val="21"/>
                <w:szCs w:val="21"/>
              </w:rPr>
              <w:t>wet/contact</w:t>
            </w:r>
            <w:r w:rsidRPr="005411AA">
              <w:rPr>
                <w:rFonts w:ascii="Calibri Light" w:hAnsi="Calibri Light" w:cs="Calibri Light"/>
                <w:color w:val="000000"/>
                <w:sz w:val="21"/>
                <w:szCs w:val="21"/>
              </w:rPr>
              <w:t xml:space="preserve"> time.</w:t>
            </w:r>
          </w:p>
          <w:p w14:paraId="43F60EBB" w14:textId="77777777" w:rsidR="005411AA" w:rsidRDefault="005411AA" w:rsidP="005411AA">
            <w:pPr>
              <w:rPr>
                <w:rFonts w:ascii="Calibri" w:hAnsi="Calibri" w:cs="Calibri"/>
                <w:color w:val="000000"/>
              </w:rPr>
            </w:pPr>
          </w:p>
          <w:p w14:paraId="371C4122" w14:textId="75298E15" w:rsidR="005411AA" w:rsidRDefault="005411AA" w:rsidP="005411AA">
            <w:pPr>
              <w:rPr>
                <w:rFonts w:asciiTheme="majorHAnsi" w:hAnsiTheme="majorHAnsi" w:cstheme="majorHAnsi"/>
                <w:color w:val="000000"/>
              </w:rPr>
            </w:pPr>
            <w:r>
              <w:rPr>
                <w:rFonts w:asciiTheme="majorHAnsi" w:hAnsiTheme="majorHAnsi"/>
                <w:noProof/>
                <w:sz w:val="20"/>
              </w:rPr>
              <w:drawing>
                <wp:anchor distT="0" distB="0" distL="114300" distR="114300" simplePos="0" relativeHeight="251761152" behindDoc="0" locked="0" layoutInCell="1" allowOverlap="1" wp14:anchorId="5A1C4A83" wp14:editId="0A6372C0">
                  <wp:simplePos x="0" y="0"/>
                  <wp:positionH relativeFrom="column">
                    <wp:posOffset>-1905</wp:posOffset>
                  </wp:positionH>
                  <wp:positionV relativeFrom="paragraph">
                    <wp:posOffset>0</wp:posOffset>
                  </wp:positionV>
                  <wp:extent cx="163961" cy="191114"/>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9">
                            <a:extLst>
                              <a:ext uri="{28A0092B-C50C-407E-A947-70E740481C1C}">
                                <a14:useLocalDpi xmlns:a14="http://schemas.microsoft.com/office/drawing/2010/main" val="0"/>
                              </a:ext>
                            </a:extLst>
                          </a:blip>
                          <a:stretch>
                            <a:fillRect/>
                          </a:stretch>
                        </pic:blipFill>
                        <pic:spPr>
                          <a:xfrm>
                            <a:off x="0" y="0"/>
                            <a:ext cx="165020" cy="192348"/>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bCs/>
                <w:color w:val="000000"/>
              </w:rPr>
              <w:t xml:space="preserve">      </w:t>
            </w:r>
            <w:r w:rsidR="00E01799">
              <w:rPr>
                <w:rFonts w:asciiTheme="majorHAnsi" w:hAnsiTheme="majorHAnsi" w:cstheme="majorHAnsi"/>
                <w:b/>
                <w:bCs/>
                <w:color w:val="000000"/>
              </w:rPr>
              <w:t>Congratulations to Dr. Evangelista for induction in nurse researcher hall of fame</w:t>
            </w:r>
            <w:r w:rsidRPr="00E021BC">
              <w:rPr>
                <w:rFonts w:asciiTheme="majorHAnsi" w:hAnsiTheme="majorHAnsi" w:cstheme="majorHAnsi"/>
                <w:color w:val="000000"/>
              </w:rPr>
              <w:t>:</w:t>
            </w:r>
          </w:p>
          <w:p w14:paraId="5BD59FD0" w14:textId="37CC32FF" w:rsidR="00E01799" w:rsidRDefault="00E01799" w:rsidP="00E01799">
            <w:pPr>
              <w:rPr>
                <w:rFonts w:ascii="Calibri Light" w:hAnsi="Calibri Light" w:cs="Calibri Light"/>
                <w:color w:val="000000"/>
                <w:sz w:val="21"/>
                <w:szCs w:val="21"/>
              </w:rPr>
            </w:pPr>
            <w:r w:rsidRPr="00E01799">
              <w:rPr>
                <w:rFonts w:ascii="Calibri Light" w:hAnsi="Calibri Light" w:cs="Calibri Light"/>
                <w:color w:val="000000"/>
                <w:sz w:val="21"/>
                <w:szCs w:val="21"/>
              </w:rPr>
              <w:t>Congratulations to Lorraine Evangelista, PhD, RN, CNS, FAHA, FAAN, associate dean for research and scholarship, and professor in the School of Nursing. She has been selected for induction into Sigma’s 2021 International Nurse Researcher Hall of Fame. This honor is bestowed upon venerated nurse researchers who have achieved significant and sustained national and/or international recognition for their work; and whose research has impacted the profession and the people it serves. Sigma, previously known as Sigma Theta Tau, is an international honor society for nursing professionals with approximately 135,000 active members. Dr. Evangelista and other esteemed nurse researchers from throughout the world will be inducted at Sigma’s 32nd International Nursing Research Congress, to be held July 22-26.</w:t>
            </w:r>
          </w:p>
          <w:p w14:paraId="2FCD4425" w14:textId="70BBFB4E" w:rsidR="00E01799" w:rsidRDefault="00E01799" w:rsidP="00E01799">
            <w:pPr>
              <w:rPr>
                <w:rFonts w:ascii="Calibri Light" w:hAnsi="Calibri Light" w:cs="Calibri Light"/>
                <w:color w:val="000000"/>
                <w:sz w:val="21"/>
                <w:szCs w:val="21"/>
              </w:rPr>
            </w:pPr>
          </w:p>
          <w:p w14:paraId="76A4E48E" w14:textId="2EE11A4B" w:rsidR="00E01799" w:rsidRDefault="00E01799" w:rsidP="00E01799">
            <w:pPr>
              <w:rPr>
                <w:rFonts w:ascii="Calibri Light" w:hAnsi="Calibri Light" w:cs="Calibri Light"/>
                <w:color w:val="000000"/>
                <w:sz w:val="21"/>
                <w:szCs w:val="21"/>
              </w:rPr>
            </w:pPr>
          </w:p>
          <w:p w14:paraId="0CBA68B8" w14:textId="66501A88" w:rsidR="00E01799" w:rsidRDefault="00E01799" w:rsidP="00E01799">
            <w:pPr>
              <w:rPr>
                <w:rFonts w:ascii="Calibri Light" w:hAnsi="Calibri Light" w:cs="Calibri Light"/>
                <w:color w:val="000000"/>
                <w:sz w:val="21"/>
                <w:szCs w:val="21"/>
              </w:rPr>
            </w:pPr>
          </w:p>
          <w:p w14:paraId="2A16BC62" w14:textId="4545C16F" w:rsidR="00E01799" w:rsidRDefault="00E01799" w:rsidP="00E01799">
            <w:pPr>
              <w:rPr>
                <w:rFonts w:ascii="Calibri Light" w:hAnsi="Calibri Light" w:cs="Calibri Light"/>
                <w:color w:val="000000"/>
                <w:sz w:val="21"/>
                <w:szCs w:val="21"/>
              </w:rPr>
            </w:pPr>
          </w:p>
          <w:p w14:paraId="201AA441" w14:textId="391C1ECA" w:rsidR="00E01799" w:rsidRDefault="00E01799" w:rsidP="00E01799">
            <w:pPr>
              <w:rPr>
                <w:rFonts w:ascii="Calibri Light" w:hAnsi="Calibri Light" w:cs="Calibri Light"/>
                <w:color w:val="000000"/>
                <w:sz w:val="21"/>
                <w:szCs w:val="21"/>
              </w:rPr>
            </w:pPr>
          </w:p>
          <w:p w14:paraId="06D608AC" w14:textId="5C17676E" w:rsidR="00E01799" w:rsidRDefault="00E01799" w:rsidP="00E01799">
            <w:pPr>
              <w:rPr>
                <w:rFonts w:ascii="Calibri Light" w:hAnsi="Calibri Light" w:cs="Calibri Light"/>
                <w:color w:val="000000"/>
                <w:sz w:val="21"/>
                <w:szCs w:val="21"/>
              </w:rPr>
            </w:pPr>
          </w:p>
          <w:p w14:paraId="08E7C29A" w14:textId="3E21470B" w:rsidR="00E01799" w:rsidRDefault="00E01799" w:rsidP="00E01799">
            <w:pPr>
              <w:rPr>
                <w:rFonts w:ascii="Calibri Light" w:hAnsi="Calibri Light" w:cs="Calibri Light"/>
                <w:color w:val="000000"/>
                <w:sz w:val="21"/>
                <w:szCs w:val="21"/>
              </w:rPr>
            </w:pPr>
          </w:p>
          <w:p w14:paraId="1DAF3436" w14:textId="6572AC78" w:rsidR="00E01799" w:rsidRDefault="00E01799" w:rsidP="00E01799">
            <w:pPr>
              <w:rPr>
                <w:rFonts w:ascii="Calibri Light" w:hAnsi="Calibri Light" w:cs="Calibri Light"/>
                <w:color w:val="000000"/>
                <w:sz w:val="21"/>
                <w:szCs w:val="21"/>
              </w:rPr>
            </w:pPr>
          </w:p>
          <w:p w14:paraId="7B4F61EA" w14:textId="2F6C448C" w:rsidR="00E01799" w:rsidRDefault="00E01799" w:rsidP="00E01799">
            <w:pPr>
              <w:rPr>
                <w:rFonts w:ascii="Calibri Light" w:hAnsi="Calibri Light" w:cs="Calibri Light"/>
                <w:color w:val="000000"/>
                <w:sz w:val="21"/>
                <w:szCs w:val="21"/>
              </w:rPr>
            </w:pPr>
          </w:p>
          <w:p w14:paraId="678E701F" w14:textId="5E70371E" w:rsidR="00E01799" w:rsidRDefault="00E01799" w:rsidP="00E01799">
            <w:pPr>
              <w:rPr>
                <w:rFonts w:ascii="Calibri Light" w:hAnsi="Calibri Light" w:cs="Calibri Light"/>
                <w:color w:val="000000"/>
                <w:sz w:val="21"/>
                <w:szCs w:val="21"/>
              </w:rPr>
            </w:pPr>
          </w:p>
          <w:p w14:paraId="11FF5C48" w14:textId="0C83FC98" w:rsidR="00E01799" w:rsidRDefault="00E01799" w:rsidP="00E01799">
            <w:pPr>
              <w:rPr>
                <w:rFonts w:ascii="Calibri Light" w:hAnsi="Calibri Light" w:cs="Calibri Light"/>
                <w:color w:val="000000"/>
                <w:sz w:val="21"/>
                <w:szCs w:val="21"/>
              </w:rPr>
            </w:pPr>
          </w:p>
          <w:p w14:paraId="3E7DFCCE" w14:textId="02583D69" w:rsidR="00E01799" w:rsidRDefault="00E01799" w:rsidP="00E01799">
            <w:pPr>
              <w:rPr>
                <w:rFonts w:ascii="Calibri Light" w:hAnsi="Calibri Light" w:cs="Calibri Light"/>
                <w:color w:val="000000"/>
                <w:sz w:val="21"/>
                <w:szCs w:val="21"/>
              </w:rPr>
            </w:pPr>
          </w:p>
          <w:p w14:paraId="0E389F11" w14:textId="2D3B1251" w:rsidR="00E01799" w:rsidRDefault="00E01799" w:rsidP="00E01799">
            <w:pPr>
              <w:rPr>
                <w:rFonts w:ascii="Calibri Light" w:hAnsi="Calibri Light" w:cs="Calibri Light"/>
                <w:color w:val="000000"/>
                <w:sz w:val="21"/>
                <w:szCs w:val="21"/>
              </w:rPr>
            </w:pPr>
          </w:p>
          <w:p w14:paraId="4E3A6E50" w14:textId="32A6D871" w:rsidR="00E01799" w:rsidRDefault="00E01799" w:rsidP="00E01799">
            <w:pPr>
              <w:rPr>
                <w:rFonts w:ascii="Calibri Light" w:hAnsi="Calibri Light" w:cs="Calibri Light"/>
                <w:color w:val="000000"/>
                <w:sz w:val="21"/>
                <w:szCs w:val="21"/>
              </w:rPr>
            </w:pPr>
          </w:p>
          <w:p w14:paraId="55D0F356" w14:textId="77777777" w:rsidR="00E01799" w:rsidRPr="00E01799" w:rsidRDefault="00E01799" w:rsidP="00E01799">
            <w:pPr>
              <w:rPr>
                <w:rFonts w:ascii="Calibri Light" w:hAnsi="Calibri Light" w:cs="Calibri Light"/>
                <w:sz w:val="21"/>
                <w:szCs w:val="21"/>
              </w:rPr>
            </w:pPr>
          </w:p>
          <w:p w14:paraId="363BD8DA" w14:textId="77777777" w:rsidR="005411AA" w:rsidRPr="005411AA" w:rsidRDefault="005411AA" w:rsidP="005411AA">
            <w:pPr>
              <w:spacing w:after="240"/>
              <w:rPr>
                <w:rFonts w:ascii="Calibri Light" w:hAnsi="Calibri Light" w:cs="Calibri Light"/>
                <w:color w:val="000000"/>
                <w:sz w:val="21"/>
                <w:szCs w:val="21"/>
              </w:rPr>
            </w:pPr>
          </w:p>
          <w:p w14:paraId="397AB352" w14:textId="5826121B" w:rsidR="00D30FD0" w:rsidRPr="003E2354" w:rsidRDefault="00D30FD0" w:rsidP="003E2354">
            <w:pPr>
              <w:rPr>
                <w:rFonts w:ascii="Calibri Light" w:hAnsi="Calibri Light" w:cs="Calibri Light"/>
                <w:color w:val="000000"/>
                <w:sz w:val="20"/>
                <w:szCs w:val="20"/>
              </w:rPr>
            </w:pPr>
          </w:p>
        </w:tc>
        <w:tc>
          <w:tcPr>
            <w:tcW w:w="6120" w:type="dxa"/>
            <w:gridSpan w:val="2"/>
            <w:tcBorders>
              <w:top w:val="single" w:sz="4" w:space="0" w:color="auto"/>
              <w:left w:val="single" w:sz="4" w:space="0" w:color="auto"/>
              <w:bottom w:val="single" w:sz="4" w:space="0" w:color="auto"/>
              <w:right w:val="single" w:sz="8" w:space="0" w:color="auto"/>
            </w:tcBorders>
            <w:shd w:val="clear" w:color="auto" w:fill="FFFFFF" w:themeFill="background1"/>
          </w:tcPr>
          <w:p w14:paraId="6E698496" w14:textId="052E8273" w:rsidR="005411AA" w:rsidRPr="005411AA" w:rsidRDefault="005411AA" w:rsidP="005411AA">
            <w:pPr>
              <w:pStyle w:val="NoSpacing"/>
              <w:spacing w:line="276" w:lineRule="auto"/>
              <w:rPr>
                <w:rFonts w:asciiTheme="majorHAnsi" w:hAnsiTheme="majorHAnsi" w:cstheme="majorHAnsi"/>
                <w:b/>
                <w:bCs/>
                <w:color w:val="FF0000"/>
              </w:rPr>
            </w:pPr>
            <w:r>
              <w:rPr>
                <w:rFonts w:asciiTheme="majorHAnsi" w:hAnsiTheme="majorHAnsi" w:cstheme="majorHAnsi"/>
                <w:b/>
                <w:bCs/>
                <w:color w:val="FF0000"/>
              </w:rPr>
              <w:lastRenderedPageBreak/>
              <w:t>REMINDER</w:t>
            </w:r>
          </w:p>
          <w:p w14:paraId="61106BB2" w14:textId="2A09FA9C" w:rsidR="005411AA" w:rsidRDefault="005411AA" w:rsidP="005411AA">
            <w:pPr>
              <w:pStyle w:val="NoSpacing"/>
              <w:spacing w:line="276" w:lineRule="auto"/>
              <w:rPr>
                <w:rFonts w:asciiTheme="majorHAnsi" w:hAnsiTheme="majorHAnsi" w:cstheme="majorHAnsi"/>
                <w:color w:val="000000"/>
              </w:rPr>
            </w:pPr>
            <w:r>
              <w:rPr>
                <w:rFonts w:asciiTheme="majorHAnsi" w:hAnsiTheme="majorHAnsi" w:cstheme="majorHAnsi"/>
                <w:b/>
                <w:bCs/>
                <w:color w:val="000000"/>
              </w:rPr>
              <w:t>UTMB employees celebrate International Women’s Day</w:t>
            </w:r>
            <w:r w:rsidRPr="00E021BC">
              <w:rPr>
                <w:rFonts w:asciiTheme="majorHAnsi" w:hAnsiTheme="majorHAnsi" w:cstheme="majorHAnsi"/>
                <w:color w:val="000000"/>
              </w:rPr>
              <w:t>:</w:t>
            </w:r>
          </w:p>
          <w:p w14:paraId="4393158E" w14:textId="77777777" w:rsidR="005411AA" w:rsidRPr="005411AA" w:rsidRDefault="005411AA" w:rsidP="005411AA">
            <w:pPr>
              <w:rPr>
                <w:rFonts w:ascii="Calibri Light" w:hAnsi="Calibri Light" w:cs="Calibri Light"/>
                <w:sz w:val="21"/>
                <w:szCs w:val="21"/>
              </w:rPr>
            </w:pPr>
            <w:r w:rsidRPr="005411AA">
              <w:rPr>
                <w:rFonts w:ascii="Calibri Light" w:hAnsi="Calibri Light" w:cs="Calibri Light"/>
                <w:color w:val="000000"/>
                <w:sz w:val="21"/>
                <w:szCs w:val="21"/>
              </w:rPr>
              <w:t>March is Women’s History Month, a time of year when women’s contributions to history, culture and society are commemorated. On March 8, UTMB’s Women’s Resource Group (WRG) celebrated International Women’s Day by joining with the Organization for Women at MD Anderson Cancer Center for a virtual conversation with guest speakers Katie Scallan and Dionna Widder from the Houston Dynamo/Dash. You can see photos of UTMB employees who wore purple to show their support for women on Flickr at</w:t>
            </w:r>
            <w:r w:rsidRPr="005411AA">
              <w:rPr>
                <w:rStyle w:val="apple-converted-space"/>
                <w:rFonts w:ascii="Calibri Light" w:hAnsi="Calibri Light" w:cs="Calibri Light"/>
                <w:color w:val="000000"/>
                <w:sz w:val="21"/>
                <w:szCs w:val="21"/>
              </w:rPr>
              <w:t> </w:t>
            </w:r>
            <w:hyperlink r:id="rId36" w:tooltip="https://utmb.us/4ri" w:history="1">
              <w:r w:rsidRPr="005411AA">
                <w:rPr>
                  <w:rStyle w:val="Hyperlink"/>
                  <w:rFonts w:ascii="Calibri Light" w:hAnsi="Calibri Light" w:cs="Calibri Light"/>
                  <w:color w:val="0563C1"/>
                  <w:sz w:val="21"/>
                  <w:szCs w:val="21"/>
                </w:rPr>
                <w:t>https://utmb.us/4ri</w:t>
              </w:r>
            </w:hyperlink>
            <w:r w:rsidRPr="005411AA">
              <w:rPr>
                <w:rFonts w:ascii="Calibri Light" w:hAnsi="Calibri Light" w:cs="Calibri Light"/>
                <w:color w:val="000000"/>
                <w:sz w:val="21"/>
                <w:szCs w:val="21"/>
              </w:rPr>
              <w:t>.</w:t>
            </w:r>
          </w:p>
          <w:p w14:paraId="235AEDAE" w14:textId="725CE647" w:rsidR="005411AA" w:rsidRDefault="005411AA" w:rsidP="003E2354">
            <w:pPr>
              <w:rPr>
                <w:rFonts w:ascii="Calibri Light" w:hAnsi="Calibri Light" w:cs="Calibri Light"/>
                <w:color w:val="000000"/>
                <w:sz w:val="20"/>
                <w:szCs w:val="20"/>
              </w:rPr>
            </w:pPr>
          </w:p>
          <w:p w14:paraId="07F1EB7E" w14:textId="0B7C5F83" w:rsidR="005411AA" w:rsidRDefault="005411AA" w:rsidP="005411AA">
            <w:pPr>
              <w:pStyle w:val="NoSpacing"/>
              <w:spacing w:line="276" w:lineRule="auto"/>
              <w:rPr>
                <w:rFonts w:asciiTheme="majorHAnsi" w:hAnsiTheme="majorHAnsi" w:cstheme="majorHAnsi"/>
                <w:color w:val="000000"/>
              </w:rPr>
            </w:pPr>
            <w:r>
              <w:rPr>
                <w:rFonts w:asciiTheme="majorHAnsi" w:hAnsiTheme="majorHAnsi" w:cstheme="majorHAnsi"/>
                <w:b/>
                <w:bCs/>
                <w:color w:val="000000"/>
              </w:rPr>
              <w:t>Weekly Wellness Recap</w:t>
            </w:r>
            <w:r w:rsidRPr="00E021BC">
              <w:rPr>
                <w:rFonts w:asciiTheme="majorHAnsi" w:hAnsiTheme="majorHAnsi" w:cstheme="majorHAnsi"/>
                <w:color w:val="000000"/>
              </w:rPr>
              <w:t>:</w:t>
            </w:r>
          </w:p>
          <w:p w14:paraId="0DECE78C" w14:textId="77777777" w:rsidR="005411AA" w:rsidRPr="005411AA" w:rsidRDefault="005411AA" w:rsidP="005411AA">
            <w:pPr>
              <w:pStyle w:val="xmsonormal"/>
              <w:spacing w:before="0" w:beforeAutospacing="0" w:after="0" w:afterAutospacing="0"/>
              <w:rPr>
                <w:rFonts w:ascii="Calibri Light" w:hAnsi="Calibri Light" w:cs="Calibri Light"/>
                <w:color w:val="000000"/>
                <w:sz w:val="21"/>
                <w:szCs w:val="21"/>
              </w:rPr>
            </w:pPr>
            <w:r w:rsidRPr="005411AA">
              <w:rPr>
                <w:rStyle w:val="xnormaltextrun"/>
                <w:rFonts w:ascii="Calibri Light" w:hAnsi="Calibri Light" w:cs="Calibri Light"/>
                <w:color w:val="000000"/>
                <w:sz w:val="21"/>
                <w:szCs w:val="21"/>
              </w:rPr>
              <w:t>Shared by the UTMB RISE (Resilience in Stressful Events) Task Force, these tips are just one way we can all work to stay emotionally healthy during the COVID-19 pandemic. Here are this week’s tips:</w:t>
            </w:r>
          </w:p>
          <w:p w14:paraId="547B948A" w14:textId="77777777" w:rsidR="005411AA" w:rsidRPr="005411AA" w:rsidRDefault="005411AA" w:rsidP="005411AA">
            <w:pPr>
              <w:pStyle w:val="ListParagraph"/>
              <w:numPr>
                <w:ilvl w:val="0"/>
                <w:numId w:val="24"/>
              </w:numPr>
              <w:contextualSpacing w:val="0"/>
              <w:rPr>
                <w:rFonts w:ascii="Calibri Light" w:hAnsi="Calibri Light" w:cs="Calibri Light"/>
                <w:color w:val="000000"/>
                <w:sz w:val="21"/>
                <w:szCs w:val="21"/>
              </w:rPr>
            </w:pPr>
            <w:r w:rsidRPr="005411AA">
              <w:rPr>
                <w:rFonts w:ascii="Calibri Light" w:hAnsi="Calibri Light" w:cs="Calibri Light"/>
                <w:color w:val="000000"/>
                <w:sz w:val="21"/>
                <w:szCs w:val="21"/>
              </w:rPr>
              <w:t>Reach out to a person in need who might be feeling down.</w:t>
            </w:r>
          </w:p>
          <w:p w14:paraId="23FE5231" w14:textId="77777777" w:rsidR="005411AA" w:rsidRPr="005411AA" w:rsidRDefault="005411AA" w:rsidP="005411AA">
            <w:pPr>
              <w:pStyle w:val="ListParagraph"/>
              <w:numPr>
                <w:ilvl w:val="0"/>
                <w:numId w:val="24"/>
              </w:numPr>
              <w:contextualSpacing w:val="0"/>
              <w:rPr>
                <w:rFonts w:ascii="Calibri Light" w:hAnsi="Calibri Light" w:cs="Calibri Light"/>
                <w:color w:val="000000"/>
                <w:sz w:val="21"/>
                <w:szCs w:val="21"/>
              </w:rPr>
            </w:pPr>
            <w:r w:rsidRPr="005411AA">
              <w:rPr>
                <w:rFonts w:ascii="Calibri Light" w:hAnsi="Calibri Light" w:cs="Calibri Light"/>
                <w:color w:val="000000"/>
                <w:sz w:val="21"/>
                <w:szCs w:val="21"/>
              </w:rPr>
              <w:t>If you feel like complaining today, stop and then find something to appreciate instead.</w:t>
            </w:r>
          </w:p>
          <w:p w14:paraId="6EA3F664" w14:textId="77777777" w:rsidR="005411AA" w:rsidRPr="005411AA" w:rsidRDefault="005411AA" w:rsidP="005411AA">
            <w:pPr>
              <w:pStyle w:val="ListParagraph"/>
              <w:numPr>
                <w:ilvl w:val="0"/>
                <w:numId w:val="24"/>
              </w:numPr>
              <w:contextualSpacing w:val="0"/>
              <w:rPr>
                <w:rFonts w:ascii="Calibri Light" w:hAnsi="Calibri Light" w:cs="Calibri Light"/>
                <w:color w:val="000000"/>
                <w:sz w:val="21"/>
                <w:szCs w:val="21"/>
              </w:rPr>
            </w:pPr>
            <w:r w:rsidRPr="005411AA">
              <w:rPr>
                <w:rFonts w:ascii="Calibri Light" w:hAnsi="Calibri Light" w:cs="Calibri Light"/>
                <w:color w:val="000000"/>
                <w:sz w:val="21"/>
                <w:szCs w:val="21"/>
              </w:rPr>
              <w:t>Set a goal today for something important to you.</w:t>
            </w:r>
            <w:r w:rsidRPr="005411AA">
              <w:rPr>
                <w:rStyle w:val="apple-converted-space"/>
                <w:rFonts w:ascii="Calibri Light" w:hAnsi="Calibri Light" w:cs="Calibri Light"/>
                <w:color w:val="000000"/>
                <w:sz w:val="21"/>
                <w:szCs w:val="21"/>
              </w:rPr>
              <w:t> </w:t>
            </w:r>
          </w:p>
          <w:p w14:paraId="23305D4E" w14:textId="77777777" w:rsidR="005411AA" w:rsidRPr="005411AA" w:rsidRDefault="005411AA" w:rsidP="005411AA">
            <w:pPr>
              <w:pStyle w:val="ListParagraph"/>
              <w:numPr>
                <w:ilvl w:val="0"/>
                <w:numId w:val="24"/>
              </w:numPr>
              <w:contextualSpacing w:val="0"/>
              <w:rPr>
                <w:rFonts w:ascii="Calibri Light" w:hAnsi="Calibri Light" w:cs="Calibri Light"/>
                <w:color w:val="000000"/>
                <w:sz w:val="21"/>
                <w:szCs w:val="21"/>
              </w:rPr>
            </w:pPr>
            <w:r w:rsidRPr="005411AA">
              <w:rPr>
                <w:rFonts w:ascii="Calibri Light" w:hAnsi="Calibri Light" w:cs="Calibri Light"/>
                <w:color w:val="000000"/>
                <w:sz w:val="21"/>
                <w:szCs w:val="21"/>
              </w:rPr>
              <w:t>Take a walk and do a brief meditation today (see the</w:t>
            </w:r>
            <w:r w:rsidRPr="005411AA">
              <w:rPr>
                <w:rStyle w:val="apple-converted-space"/>
                <w:rFonts w:ascii="Calibri Light" w:hAnsi="Calibri Light" w:cs="Calibri Light"/>
                <w:color w:val="000000"/>
                <w:sz w:val="21"/>
                <w:szCs w:val="21"/>
              </w:rPr>
              <w:t> </w:t>
            </w:r>
            <w:hyperlink r:id="rId37" w:history="1">
              <w:r w:rsidRPr="00FE405D">
                <w:rPr>
                  <w:rStyle w:val="Hyperlink"/>
                  <w:rFonts w:ascii="Calibri Light" w:hAnsi="Calibri Light" w:cs="Calibri Light"/>
                  <w:color w:val="FF0000"/>
                  <w:sz w:val="21"/>
                  <w:szCs w:val="21"/>
                </w:rPr>
                <w:t>UTMB RISE website</w:t>
              </w:r>
            </w:hyperlink>
            <w:r w:rsidRPr="00FE405D">
              <w:rPr>
                <w:rStyle w:val="apple-converted-space"/>
                <w:rFonts w:ascii="Calibri Light" w:hAnsi="Calibri Light" w:cs="Calibri Light"/>
                <w:color w:val="FF0000"/>
                <w:sz w:val="21"/>
                <w:szCs w:val="21"/>
              </w:rPr>
              <w:t> </w:t>
            </w:r>
            <w:r w:rsidRPr="005411AA">
              <w:rPr>
                <w:rFonts w:ascii="Calibri Light" w:hAnsi="Calibri Light" w:cs="Calibri Light"/>
                <w:color w:val="000000"/>
                <w:sz w:val="21"/>
                <w:szCs w:val="21"/>
              </w:rPr>
              <w:t>for a recommendation).</w:t>
            </w:r>
          </w:p>
          <w:p w14:paraId="1178404C" w14:textId="77777777" w:rsidR="005411AA" w:rsidRPr="005411AA" w:rsidRDefault="005411AA" w:rsidP="005411AA">
            <w:pPr>
              <w:pStyle w:val="ListParagraph"/>
              <w:numPr>
                <w:ilvl w:val="0"/>
                <w:numId w:val="24"/>
              </w:numPr>
              <w:contextualSpacing w:val="0"/>
              <w:rPr>
                <w:rFonts w:ascii="Calibri Light" w:hAnsi="Calibri Light" w:cs="Calibri Light"/>
                <w:color w:val="000000"/>
                <w:sz w:val="21"/>
                <w:szCs w:val="21"/>
              </w:rPr>
            </w:pPr>
            <w:r w:rsidRPr="005411AA">
              <w:rPr>
                <w:rFonts w:ascii="Calibri Light" w:hAnsi="Calibri Light" w:cs="Calibri Light"/>
                <w:color w:val="000000"/>
                <w:sz w:val="21"/>
                <w:szCs w:val="21"/>
              </w:rPr>
              <w:t>Read a story or watch a TV show about people who are different from you.</w:t>
            </w:r>
            <w:r w:rsidRPr="005411AA">
              <w:rPr>
                <w:rStyle w:val="apple-converted-space"/>
                <w:rFonts w:ascii="Calibri Light" w:hAnsi="Calibri Light" w:cs="Calibri Light"/>
                <w:color w:val="000000"/>
                <w:sz w:val="21"/>
                <w:szCs w:val="21"/>
              </w:rPr>
              <w:t> </w:t>
            </w:r>
          </w:p>
          <w:p w14:paraId="4D47579C" w14:textId="77777777" w:rsidR="005411AA" w:rsidRPr="005411AA" w:rsidRDefault="005411AA" w:rsidP="005411AA">
            <w:pPr>
              <w:pStyle w:val="ListParagraph"/>
              <w:numPr>
                <w:ilvl w:val="0"/>
                <w:numId w:val="24"/>
              </w:numPr>
              <w:contextualSpacing w:val="0"/>
              <w:rPr>
                <w:rFonts w:ascii="Calibri Light" w:hAnsi="Calibri Light" w:cs="Calibri Light"/>
                <w:color w:val="000000"/>
                <w:sz w:val="21"/>
                <w:szCs w:val="21"/>
              </w:rPr>
            </w:pPr>
            <w:r w:rsidRPr="005411AA">
              <w:rPr>
                <w:rFonts w:ascii="Calibri Light" w:hAnsi="Calibri Light" w:cs="Calibri Light"/>
                <w:color w:val="000000"/>
                <w:sz w:val="21"/>
                <w:szCs w:val="21"/>
              </w:rPr>
              <w:t>Share something with someone today.</w:t>
            </w:r>
          </w:p>
          <w:p w14:paraId="18380013" w14:textId="2FA4AA74" w:rsidR="00741DE2" w:rsidRPr="005411AA" w:rsidRDefault="005411AA" w:rsidP="005411AA">
            <w:pPr>
              <w:pStyle w:val="ListParagraph"/>
              <w:numPr>
                <w:ilvl w:val="0"/>
                <w:numId w:val="24"/>
              </w:numPr>
              <w:shd w:val="clear" w:color="auto" w:fill="FFFFFF"/>
              <w:contextualSpacing w:val="0"/>
              <w:rPr>
                <w:rFonts w:ascii="Calibri" w:hAnsi="Calibri" w:cs="Calibri"/>
                <w:color w:val="444444"/>
                <w:sz w:val="22"/>
                <w:szCs w:val="22"/>
              </w:rPr>
            </w:pPr>
            <w:r w:rsidRPr="005411AA">
              <w:rPr>
                <w:rFonts w:ascii="Calibri Light" w:hAnsi="Calibri Light" w:cs="Calibri Light"/>
                <w:color w:val="000000"/>
                <w:sz w:val="21"/>
                <w:szCs w:val="21"/>
              </w:rPr>
              <w:t>Reflect on how you’ve been lucky today.</w:t>
            </w:r>
            <w:r>
              <w:rPr>
                <w:rFonts w:ascii="Calibri" w:hAnsi="Calibri" w:cs="Calibri"/>
                <w:color w:val="000000"/>
              </w:rPr>
              <w:t> </w:t>
            </w:r>
          </w:p>
        </w:tc>
      </w:tr>
      <w:tr w:rsidR="00212AAF" w14:paraId="09FE0D10" w14:textId="77777777" w:rsidTr="00812B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85"/>
        </w:trPr>
        <w:tc>
          <w:tcPr>
            <w:tcW w:w="5153" w:type="dxa"/>
            <w:gridSpan w:val="3"/>
            <w:vMerge/>
          </w:tcPr>
          <w:p w14:paraId="19B7FFF7" w14:textId="6CCC478E" w:rsidR="00212AAF" w:rsidRDefault="00212AAF" w:rsidP="00A83199">
            <w:pPr>
              <w:rPr>
                <w:rFonts w:asciiTheme="majorHAnsi" w:hAnsiTheme="majorHAnsi" w:cs="Arial"/>
                <w:b/>
                <w:bCs/>
                <w:szCs w:val="20"/>
              </w:rPr>
            </w:pPr>
          </w:p>
        </w:tc>
        <w:tc>
          <w:tcPr>
            <w:tcW w:w="6120" w:type="dxa"/>
            <w:gridSpan w:val="2"/>
            <w:tcBorders>
              <w:top w:val="single" w:sz="4" w:space="0" w:color="auto"/>
              <w:left w:val="single" w:sz="4" w:space="0" w:color="auto"/>
              <w:bottom w:val="single" w:sz="4" w:space="0" w:color="auto"/>
              <w:right w:val="single" w:sz="8" w:space="0" w:color="auto"/>
            </w:tcBorders>
            <w:shd w:val="clear" w:color="auto" w:fill="D9D9D9" w:themeFill="background1" w:themeFillShade="D9"/>
          </w:tcPr>
          <w:p w14:paraId="38E3BAF8" w14:textId="2D7D7054" w:rsidR="003962EC" w:rsidRPr="001A61B6" w:rsidRDefault="00212AAF" w:rsidP="003962EC">
            <w:r>
              <w:rPr>
                <w:rFonts w:asciiTheme="majorHAnsi" w:hAnsiTheme="majorHAnsi"/>
                <w:b/>
                <w:color w:val="FF0000"/>
                <w:sz w:val="28"/>
              </w:rPr>
              <w:t>DID YOU KNOW?</w:t>
            </w:r>
            <w:r>
              <w:br/>
            </w:r>
            <w:r w:rsidR="001A61B6" w:rsidRPr="001A61B6">
              <w:rPr>
                <w:rFonts w:ascii="Calibri Light" w:hAnsi="Calibri Light" w:cs="Calibri Light"/>
                <w:color w:val="000000"/>
                <w:sz w:val="21"/>
                <w:szCs w:val="21"/>
              </w:rPr>
              <w:t>During the Black Alliance Resource Group’s inaugural event, two notable UTMB graduates were celebrated and acknowledged, including Dr. Sonya M. Sloan ( SOM ’99) and Dr. Bernard A. Harris, Jr. (GSBS ’97). Trailblazers in their fields, Dr. Sloan is an accomplished entrepreneur and orthopedic surgeon who is credited as the first African-American female intern in General Surgery and the first African-American female Orthopedic Surgery resident at Baylor College of Medicine, while Dr. Harris is recognized as the first African-American man to walk in space and the first doctor to conduct a telemedicine visit from space. Seeking to promote equity and</w:t>
            </w:r>
            <w:r w:rsidR="001A61B6" w:rsidRPr="001A61B6">
              <w:rPr>
                <w:rStyle w:val="apple-converted-space"/>
                <w:rFonts w:ascii="Calibri Light" w:hAnsi="Calibri Light" w:cs="Calibri Light"/>
                <w:color w:val="000000"/>
                <w:sz w:val="21"/>
                <w:szCs w:val="21"/>
              </w:rPr>
              <w:t> </w:t>
            </w:r>
            <w:r w:rsidR="001A61B6" w:rsidRPr="001A61B6">
              <w:rPr>
                <w:rFonts w:ascii="Calibri Light" w:hAnsi="Calibri Light" w:cs="Calibri Light"/>
                <w:color w:val="252423"/>
                <w:sz w:val="21"/>
                <w:szCs w:val="21"/>
              </w:rPr>
              <w:t>inclusiveness through professional mobility and knowledge sharing and to provide support for underrepresented individuals affected by systemic racism, discrimination and inequalities, the group invited Dr. Paulette Patterson Dilworth, vice president of Diversity, Equity and Inclusion at the University of Alabama at Birmingham, to share a keynote address during the virtual event. To view a video of the Feb. 22 discussion, </w:t>
            </w:r>
            <w:hyperlink r:id="rId38" w:tgtFrame="_blank" w:tooltip="https://nam11.safelinks.protection.outlook.com/?url=https%3a%2f%2futmb.us%2f4qp&amp;data=04%7c01%7cmehammer%40utmb.edu%7c3a549d6a2bdc4932e09208d8dffdb60c%7c7bef256d85db4526a72d31aea2546852%7c0%7c1%7c637505628057825631%7cunknown%7ctwfpbgzsb3d8eyjwijoimc4wljawm" w:history="1">
              <w:r w:rsidR="001A61B6" w:rsidRPr="00FE405D">
                <w:rPr>
                  <w:rStyle w:val="Hyperlink"/>
                  <w:rFonts w:ascii="Calibri Light" w:hAnsi="Calibri Light" w:cs="Calibri Light"/>
                  <w:color w:val="FF0000"/>
                  <w:sz w:val="21"/>
                  <w:szCs w:val="21"/>
                </w:rPr>
                <w:t>click here</w:t>
              </w:r>
            </w:hyperlink>
            <w:r w:rsidR="001A61B6" w:rsidRPr="00FE405D">
              <w:rPr>
                <w:rFonts w:ascii="Calibri Light" w:hAnsi="Calibri Light" w:cs="Calibri Light"/>
                <w:color w:val="FF0000"/>
                <w:sz w:val="21"/>
                <w:szCs w:val="21"/>
              </w:rPr>
              <w:t xml:space="preserve">. </w:t>
            </w:r>
            <w:r w:rsidR="001A61B6" w:rsidRPr="001A61B6">
              <w:rPr>
                <w:rFonts w:ascii="Calibri Light" w:hAnsi="Calibri Light" w:cs="Calibri Light"/>
                <w:color w:val="252423"/>
                <w:sz w:val="21"/>
                <w:szCs w:val="21"/>
              </w:rPr>
              <w:t>You may also </w:t>
            </w:r>
            <w:hyperlink r:id="rId39" w:tgtFrame="_blank" w:tooltip="https://nam11.safelinks.protection.outlook.com/?url=https%3a%2f%2futmb.us%2f4qq&amp;data=04%7c01%7cmehammer%40utmb.edu%7c3a549d6a2bdc4932e09208d8dffdb60c%7c7bef256d85db4526a72d31aea2546852%7c0%7c1%7c637505628057835585%7cunknown%7ctwfpbgzsb3d8eyjwijoimc4wljawm" w:history="1">
              <w:r w:rsidR="001A61B6" w:rsidRPr="00FE405D">
                <w:rPr>
                  <w:rStyle w:val="Hyperlink"/>
                  <w:rFonts w:ascii="Calibri Light" w:hAnsi="Calibri Light" w:cs="Calibri Light"/>
                  <w:color w:val="FF0000"/>
                  <w:sz w:val="21"/>
                  <w:szCs w:val="21"/>
                </w:rPr>
                <w:t>click here</w:t>
              </w:r>
            </w:hyperlink>
            <w:r w:rsidR="001A61B6" w:rsidRPr="001A61B6">
              <w:rPr>
                <w:rFonts w:ascii="Calibri Light" w:hAnsi="Calibri Light" w:cs="Calibri Light"/>
                <w:color w:val="252423"/>
                <w:sz w:val="21"/>
                <w:szCs w:val="21"/>
              </w:rPr>
              <w:t> for the presentation slide deck.</w:t>
            </w:r>
          </w:p>
          <w:p w14:paraId="29F3D34D" w14:textId="33224D4E" w:rsidR="009A7614" w:rsidRPr="009342A1" w:rsidRDefault="009A7614" w:rsidP="00812B7B"/>
        </w:tc>
      </w:tr>
    </w:tbl>
    <w:p w14:paraId="7247DB5A" w14:textId="5B37D8B4" w:rsidR="008F7AD8" w:rsidRPr="00B87467" w:rsidRDefault="008F7AD8" w:rsidP="00B87467">
      <w:pPr>
        <w:rPr>
          <w:rFonts w:asciiTheme="majorHAnsi" w:hAnsiTheme="majorHAnsi"/>
          <w:sz w:val="2"/>
          <w:szCs w:val="2"/>
        </w:rPr>
      </w:pPr>
    </w:p>
    <w:sectPr w:rsidR="008F7AD8" w:rsidRPr="00B87467" w:rsidSect="003352C1">
      <w:headerReference w:type="even" r:id="rId40"/>
      <w:footerReference w:type="first" r:id="rId41"/>
      <w:pgSz w:w="12240" w:h="15840"/>
      <w:pgMar w:top="540" w:right="720" w:bottom="360" w:left="720" w:header="720" w:footer="2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44E56D" w14:textId="77777777" w:rsidR="004F23AF" w:rsidRDefault="004F23AF" w:rsidP="00874B86">
      <w:r>
        <w:separator/>
      </w:r>
    </w:p>
  </w:endnote>
  <w:endnote w:type="continuationSeparator" w:id="0">
    <w:p w14:paraId="630515E3" w14:textId="77777777" w:rsidR="004F23AF" w:rsidRDefault="004F23AF" w:rsidP="0087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mbria"/>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7E583D" w14:paraId="2490C197" w14:textId="77777777" w:rsidTr="005C40E5">
      <w:trPr>
        <w:trHeight w:val="440"/>
      </w:trPr>
      <w:tc>
        <w:tcPr>
          <w:tcW w:w="10980" w:type="dxa"/>
          <w:vAlign w:val="center"/>
        </w:tcPr>
        <w:p w14:paraId="12E98B46" w14:textId="77777777" w:rsidR="007E583D" w:rsidRPr="00701024" w:rsidRDefault="007E583D"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7E583D" w:rsidRPr="00701024" w:rsidRDefault="007E583D">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883E65" w14:textId="77777777" w:rsidR="004F23AF" w:rsidRDefault="004F23AF" w:rsidP="00874B86">
      <w:r>
        <w:separator/>
      </w:r>
    </w:p>
  </w:footnote>
  <w:footnote w:type="continuationSeparator" w:id="0">
    <w:p w14:paraId="03FE517B" w14:textId="77777777" w:rsidR="004F23AF" w:rsidRDefault="004F23AF" w:rsidP="00874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94E67" w14:textId="77777777" w:rsidR="007E583D" w:rsidRDefault="00723123">
    <w:pPr>
      <w:pStyle w:val="Header"/>
    </w:pPr>
    <w:r>
      <w:rPr>
        <w:noProof/>
      </w:rPr>
      <w:pict w14:anchorId="62BBA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2049" type="#_x0000_t75" alt="relays_background_final" style="position:absolute;margin-left:0;margin-top:0;width:546pt;height:731.3pt;z-index:-251658752;mso-wrap-edited:f;mso-width-percent:0;mso-height-percent:0;mso-position-horizontal:center;mso-position-horizontal-relative:margin;mso-position-vertical:center;mso-position-vertical-relative:margin;mso-width-percent:0;mso-height-percent:0" o:allowincell="f">
          <v:imagedata r:id="rId1" o:title="relays_background_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92A6D"/>
    <w:multiLevelType w:val="multilevel"/>
    <w:tmpl w:val="BC8CE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07638C"/>
    <w:multiLevelType w:val="multilevel"/>
    <w:tmpl w:val="55C26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587CDA"/>
    <w:multiLevelType w:val="multilevel"/>
    <w:tmpl w:val="12964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461D72"/>
    <w:multiLevelType w:val="multilevel"/>
    <w:tmpl w:val="903A8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642D02"/>
    <w:multiLevelType w:val="hybridMultilevel"/>
    <w:tmpl w:val="D14A8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E72A86"/>
    <w:multiLevelType w:val="multilevel"/>
    <w:tmpl w:val="233E6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7DB14FB"/>
    <w:multiLevelType w:val="multilevel"/>
    <w:tmpl w:val="19563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82C3009"/>
    <w:multiLevelType w:val="multilevel"/>
    <w:tmpl w:val="1B04A8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 w15:restartNumberingAfterBreak="0">
    <w:nsid w:val="43955D2B"/>
    <w:multiLevelType w:val="multilevel"/>
    <w:tmpl w:val="F918A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7CB688E"/>
    <w:multiLevelType w:val="multilevel"/>
    <w:tmpl w:val="AA783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AD5228C"/>
    <w:multiLevelType w:val="multilevel"/>
    <w:tmpl w:val="26529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BE6693A"/>
    <w:multiLevelType w:val="multilevel"/>
    <w:tmpl w:val="42566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BEA2181"/>
    <w:multiLevelType w:val="hybridMultilevel"/>
    <w:tmpl w:val="1CF2E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CC1A55"/>
    <w:multiLevelType w:val="multilevel"/>
    <w:tmpl w:val="C3BC9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7825981"/>
    <w:multiLevelType w:val="multilevel"/>
    <w:tmpl w:val="D7800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B4C2B06"/>
    <w:multiLevelType w:val="multilevel"/>
    <w:tmpl w:val="6D024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1802B87"/>
    <w:multiLevelType w:val="hybridMultilevel"/>
    <w:tmpl w:val="46F22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85412B"/>
    <w:multiLevelType w:val="multilevel"/>
    <w:tmpl w:val="C07E1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5301E6B"/>
    <w:multiLevelType w:val="multilevel"/>
    <w:tmpl w:val="6B4CE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8B06C29"/>
    <w:multiLevelType w:val="multilevel"/>
    <w:tmpl w:val="5E5A3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BA85650"/>
    <w:multiLevelType w:val="multilevel"/>
    <w:tmpl w:val="1346C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CAC463F"/>
    <w:multiLevelType w:val="multilevel"/>
    <w:tmpl w:val="3A621A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2" w15:restartNumberingAfterBreak="0">
    <w:nsid w:val="74595BE2"/>
    <w:multiLevelType w:val="multilevel"/>
    <w:tmpl w:val="4D82E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BD8719E"/>
    <w:multiLevelType w:val="multilevel"/>
    <w:tmpl w:val="2E46AB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abstractNumId w:val="1"/>
  </w:num>
  <w:num w:numId="2">
    <w:abstractNumId w:val="9"/>
  </w:num>
  <w:num w:numId="3">
    <w:abstractNumId w:val="21"/>
  </w:num>
  <w:num w:numId="4">
    <w:abstractNumId w:val="2"/>
  </w:num>
  <w:num w:numId="5">
    <w:abstractNumId w:val="19"/>
  </w:num>
  <w:num w:numId="6">
    <w:abstractNumId w:val="4"/>
  </w:num>
  <w:num w:numId="7">
    <w:abstractNumId w:val="0"/>
  </w:num>
  <w:num w:numId="8">
    <w:abstractNumId w:val="12"/>
  </w:num>
  <w:num w:numId="9">
    <w:abstractNumId w:val="6"/>
  </w:num>
  <w:num w:numId="10">
    <w:abstractNumId w:val="17"/>
  </w:num>
  <w:num w:numId="11">
    <w:abstractNumId w:val="15"/>
  </w:num>
  <w:num w:numId="12">
    <w:abstractNumId w:val="8"/>
  </w:num>
  <w:num w:numId="13">
    <w:abstractNumId w:val="14"/>
  </w:num>
  <w:num w:numId="14">
    <w:abstractNumId w:val="11"/>
  </w:num>
  <w:num w:numId="15">
    <w:abstractNumId w:val="7"/>
  </w:num>
  <w:num w:numId="16">
    <w:abstractNumId w:val="16"/>
  </w:num>
  <w:num w:numId="17">
    <w:abstractNumId w:val="20"/>
  </w:num>
  <w:num w:numId="18">
    <w:abstractNumId w:val="3"/>
  </w:num>
  <w:num w:numId="19">
    <w:abstractNumId w:val="10"/>
  </w:num>
  <w:num w:numId="20">
    <w:abstractNumId w:val="18"/>
  </w:num>
  <w:num w:numId="21">
    <w:abstractNumId w:val="13"/>
  </w:num>
  <w:num w:numId="22">
    <w:abstractNumId w:val="5"/>
  </w:num>
  <w:num w:numId="23">
    <w:abstractNumId w:val="23"/>
  </w:num>
  <w:num w:numId="24">
    <w:abstractNumId w:val="2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B86"/>
    <w:rsid w:val="00001BE3"/>
    <w:rsid w:val="00003119"/>
    <w:rsid w:val="00020CAE"/>
    <w:rsid w:val="0002373A"/>
    <w:rsid w:val="000257FB"/>
    <w:rsid w:val="00026171"/>
    <w:rsid w:val="00026B3C"/>
    <w:rsid w:val="00031266"/>
    <w:rsid w:val="000317BD"/>
    <w:rsid w:val="00033AC2"/>
    <w:rsid w:val="00035148"/>
    <w:rsid w:val="0003715C"/>
    <w:rsid w:val="000421C8"/>
    <w:rsid w:val="00046B32"/>
    <w:rsid w:val="00046FAF"/>
    <w:rsid w:val="00053CF5"/>
    <w:rsid w:val="00062F51"/>
    <w:rsid w:val="00065D33"/>
    <w:rsid w:val="0007004E"/>
    <w:rsid w:val="0007289E"/>
    <w:rsid w:val="000761B1"/>
    <w:rsid w:val="0008142C"/>
    <w:rsid w:val="0008270F"/>
    <w:rsid w:val="00085BFB"/>
    <w:rsid w:val="00087000"/>
    <w:rsid w:val="00090498"/>
    <w:rsid w:val="00090A81"/>
    <w:rsid w:val="00093965"/>
    <w:rsid w:val="00093B6C"/>
    <w:rsid w:val="0009611D"/>
    <w:rsid w:val="000966FD"/>
    <w:rsid w:val="00097523"/>
    <w:rsid w:val="000A064E"/>
    <w:rsid w:val="000A0D0B"/>
    <w:rsid w:val="000A26D9"/>
    <w:rsid w:val="000A297A"/>
    <w:rsid w:val="000A36BE"/>
    <w:rsid w:val="000A4CEB"/>
    <w:rsid w:val="000A508E"/>
    <w:rsid w:val="000A5A2B"/>
    <w:rsid w:val="000B2BB1"/>
    <w:rsid w:val="000B381B"/>
    <w:rsid w:val="000B5364"/>
    <w:rsid w:val="000B6351"/>
    <w:rsid w:val="000B666C"/>
    <w:rsid w:val="000B7007"/>
    <w:rsid w:val="000B73A7"/>
    <w:rsid w:val="000B7AD7"/>
    <w:rsid w:val="000C1FC9"/>
    <w:rsid w:val="000C69D6"/>
    <w:rsid w:val="000C7444"/>
    <w:rsid w:val="000D1469"/>
    <w:rsid w:val="000D61E4"/>
    <w:rsid w:val="000D665C"/>
    <w:rsid w:val="000E1DD4"/>
    <w:rsid w:val="000E2A13"/>
    <w:rsid w:val="000E4374"/>
    <w:rsid w:val="000E5188"/>
    <w:rsid w:val="000E69B8"/>
    <w:rsid w:val="000F03B2"/>
    <w:rsid w:val="000F2189"/>
    <w:rsid w:val="000F2999"/>
    <w:rsid w:val="000F4007"/>
    <w:rsid w:val="000F53C0"/>
    <w:rsid w:val="000F5506"/>
    <w:rsid w:val="000F5AD3"/>
    <w:rsid w:val="000F72D3"/>
    <w:rsid w:val="0010121E"/>
    <w:rsid w:val="0010152B"/>
    <w:rsid w:val="0010166A"/>
    <w:rsid w:val="001076AF"/>
    <w:rsid w:val="00112068"/>
    <w:rsid w:val="0011321F"/>
    <w:rsid w:val="00117586"/>
    <w:rsid w:val="0012322A"/>
    <w:rsid w:val="00124071"/>
    <w:rsid w:val="00124AB7"/>
    <w:rsid w:val="001276F3"/>
    <w:rsid w:val="001325DC"/>
    <w:rsid w:val="00135E4C"/>
    <w:rsid w:val="001365AE"/>
    <w:rsid w:val="00146A69"/>
    <w:rsid w:val="00151100"/>
    <w:rsid w:val="00153DDE"/>
    <w:rsid w:val="0016087C"/>
    <w:rsid w:val="00161A12"/>
    <w:rsid w:val="00166476"/>
    <w:rsid w:val="00167AFC"/>
    <w:rsid w:val="001767B8"/>
    <w:rsid w:val="00182988"/>
    <w:rsid w:val="001838A0"/>
    <w:rsid w:val="00183D7B"/>
    <w:rsid w:val="001849C7"/>
    <w:rsid w:val="00190040"/>
    <w:rsid w:val="001905C4"/>
    <w:rsid w:val="00190C55"/>
    <w:rsid w:val="001A1FB3"/>
    <w:rsid w:val="001A2490"/>
    <w:rsid w:val="001A61B6"/>
    <w:rsid w:val="001A64DA"/>
    <w:rsid w:val="001A6D43"/>
    <w:rsid w:val="001A7128"/>
    <w:rsid w:val="001A732C"/>
    <w:rsid w:val="001B5AE8"/>
    <w:rsid w:val="001B7C99"/>
    <w:rsid w:val="001C1D3C"/>
    <w:rsid w:val="001C4A7F"/>
    <w:rsid w:val="001C611B"/>
    <w:rsid w:val="001D239E"/>
    <w:rsid w:val="001E24E2"/>
    <w:rsid w:val="001E36E7"/>
    <w:rsid w:val="001E3A31"/>
    <w:rsid w:val="001E3AE0"/>
    <w:rsid w:val="001E558C"/>
    <w:rsid w:val="001E6192"/>
    <w:rsid w:val="001E7922"/>
    <w:rsid w:val="001F26BB"/>
    <w:rsid w:val="001F63BC"/>
    <w:rsid w:val="002029B1"/>
    <w:rsid w:val="00202B35"/>
    <w:rsid w:val="00202D78"/>
    <w:rsid w:val="0020359C"/>
    <w:rsid w:val="00206437"/>
    <w:rsid w:val="0020651C"/>
    <w:rsid w:val="00206C2F"/>
    <w:rsid w:val="00207565"/>
    <w:rsid w:val="00210A82"/>
    <w:rsid w:val="00211C98"/>
    <w:rsid w:val="00212566"/>
    <w:rsid w:val="00212AAF"/>
    <w:rsid w:val="00214F6F"/>
    <w:rsid w:val="00216EE9"/>
    <w:rsid w:val="002219BD"/>
    <w:rsid w:val="00222D36"/>
    <w:rsid w:val="0022457F"/>
    <w:rsid w:val="00224D1C"/>
    <w:rsid w:val="0022573B"/>
    <w:rsid w:val="00231DD0"/>
    <w:rsid w:val="0024033D"/>
    <w:rsid w:val="00241155"/>
    <w:rsid w:val="00243ACB"/>
    <w:rsid w:val="00244756"/>
    <w:rsid w:val="00245011"/>
    <w:rsid w:val="002471F2"/>
    <w:rsid w:val="00250CB9"/>
    <w:rsid w:val="00252100"/>
    <w:rsid w:val="002522D8"/>
    <w:rsid w:val="00252891"/>
    <w:rsid w:val="00261506"/>
    <w:rsid w:val="00262A1D"/>
    <w:rsid w:val="0026348F"/>
    <w:rsid w:val="0026363F"/>
    <w:rsid w:val="00265794"/>
    <w:rsid w:val="00266A3E"/>
    <w:rsid w:val="00267050"/>
    <w:rsid w:val="00267CA9"/>
    <w:rsid w:val="00271CD1"/>
    <w:rsid w:val="002803FE"/>
    <w:rsid w:val="00281039"/>
    <w:rsid w:val="002819EA"/>
    <w:rsid w:val="00287C09"/>
    <w:rsid w:val="00287C5A"/>
    <w:rsid w:val="0029184A"/>
    <w:rsid w:val="00291B1E"/>
    <w:rsid w:val="00293436"/>
    <w:rsid w:val="002945FF"/>
    <w:rsid w:val="00296C71"/>
    <w:rsid w:val="00297C7D"/>
    <w:rsid w:val="00297EB4"/>
    <w:rsid w:val="002A1314"/>
    <w:rsid w:val="002A389B"/>
    <w:rsid w:val="002A43E0"/>
    <w:rsid w:val="002B089D"/>
    <w:rsid w:val="002B4013"/>
    <w:rsid w:val="002B6F31"/>
    <w:rsid w:val="002C19C8"/>
    <w:rsid w:val="002C33E2"/>
    <w:rsid w:val="002C3CE6"/>
    <w:rsid w:val="002C71AA"/>
    <w:rsid w:val="002D0DE5"/>
    <w:rsid w:val="002D51F3"/>
    <w:rsid w:val="002D762C"/>
    <w:rsid w:val="002E05A2"/>
    <w:rsid w:val="002F312B"/>
    <w:rsid w:val="002F3332"/>
    <w:rsid w:val="002F47A5"/>
    <w:rsid w:val="002F4923"/>
    <w:rsid w:val="002F5710"/>
    <w:rsid w:val="003131EE"/>
    <w:rsid w:val="003136F1"/>
    <w:rsid w:val="00314842"/>
    <w:rsid w:val="00315952"/>
    <w:rsid w:val="00317E2B"/>
    <w:rsid w:val="00321AF8"/>
    <w:rsid w:val="00321D1D"/>
    <w:rsid w:val="003224F1"/>
    <w:rsid w:val="00324F34"/>
    <w:rsid w:val="00326BE4"/>
    <w:rsid w:val="0033116D"/>
    <w:rsid w:val="00332E95"/>
    <w:rsid w:val="00333DC6"/>
    <w:rsid w:val="003352C1"/>
    <w:rsid w:val="00336E1A"/>
    <w:rsid w:val="00337455"/>
    <w:rsid w:val="0034257F"/>
    <w:rsid w:val="00342A6C"/>
    <w:rsid w:val="003442B5"/>
    <w:rsid w:val="00344B66"/>
    <w:rsid w:val="0035382C"/>
    <w:rsid w:val="00353BB0"/>
    <w:rsid w:val="00356428"/>
    <w:rsid w:val="00360B73"/>
    <w:rsid w:val="0036546F"/>
    <w:rsid w:val="00366EDC"/>
    <w:rsid w:val="00374337"/>
    <w:rsid w:val="00375A64"/>
    <w:rsid w:val="00381C8B"/>
    <w:rsid w:val="00383F66"/>
    <w:rsid w:val="003929D4"/>
    <w:rsid w:val="003960FE"/>
    <w:rsid w:val="003962EC"/>
    <w:rsid w:val="003A09D9"/>
    <w:rsid w:val="003A164D"/>
    <w:rsid w:val="003A20EF"/>
    <w:rsid w:val="003A3D5E"/>
    <w:rsid w:val="003A4577"/>
    <w:rsid w:val="003B1F2B"/>
    <w:rsid w:val="003B602F"/>
    <w:rsid w:val="003B75F3"/>
    <w:rsid w:val="003C139A"/>
    <w:rsid w:val="003C153E"/>
    <w:rsid w:val="003C4C01"/>
    <w:rsid w:val="003C4E41"/>
    <w:rsid w:val="003C65F9"/>
    <w:rsid w:val="003C7C60"/>
    <w:rsid w:val="003D0B4E"/>
    <w:rsid w:val="003D338D"/>
    <w:rsid w:val="003D7706"/>
    <w:rsid w:val="003D7E2A"/>
    <w:rsid w:val="003E061E"/>
    <w:rsid w:val="003E2098"/>
    <w:rsid w:val="003E2354"/>
    <w:rsid w:val="003E27A1"/>
    <w:rsid w:val="003E3FC0"/>
    <w:rsid w:val="003E5BB0"/>
    <w:rsid w:val="003F0266"/>
    <w:rsid w:val="003F3914"/>
    <w:rsid w:val="003F3EE7"/>
    <w:rsid w:val="003F73A9"/>
    <w:rsid w:val="004039AA"/>
    <w:rsid w:val="00406830"/>
    <w:rsid w:val="00410334"/>
    <w:rsid w:val="00412922"/>
    <w:rsid w:val="00413814"/>
    <w:rsid w:val="00415311"/>
    <w:rsid w:val="00416E2F"/>
    <w:rsid w:val="00420426"/>
    <w:rsid w:val="00423432"/>
    <w:rsid w:val="004236F0"/>
    <w:rsid w:val="004253A9"/>
    <w:rsid w:val="00427614"/>
    <w:rsid w:val="0042789B"/>
    <w:rsid w:val="00433851"/>
    <w:rsid w:val="004344E8"/>
    <w:rsid w:val="0043682F"/>
    <w:rsid w:val="004373C5"/>
    <w:rsid w:val="00443032"/>
    <w:rsid w:val="004442B2"/>
    <w:rsid w:val="00452691"/>
    <w:rsid w:val="00456E37"/>
    <w:rsid w:val="0046357C"/>
    <w:rsid w:val="00463E09"/>
    <w:rsid w:val="00463F9C"/>
    <w:rsid w:val="004657B2"/>
    <w:rsid w:val="00466810"/>
    <w:rsid w:val="00466AAB"/>
    <w:rsid w:val="004708B0"/>
    <w:rsid w:val="0047101D"/>
    <w:rsid w:val="004769D2"/>
    <w:rsid w:val="0048017F"/>
    <w:rsid w:val="00483DE2"/>
    <w:rsid w:val="0048504F"/>
    <w:rsid w:val="004858C4"/>
    <w:rsid w:val="00486177"/>
    <w:rsid w:val="004938E0"/>
    <w:rsid w:val="004948EF"/>
    <w:rsid w:val="004952C9"/>
    <w:rsid w:val="00495F51"/>
    <w:rsid w:val="00496356"/>
    <w:rsid w:val="004A2F43"/>
    <w:rsid w:val="004A48A1"/>
    <w:rsid w:val="004A6B9E"/>
    <w:rsid w:val="004A7BEA"/>
    <w:rsid w:val="004B2F39"/>
    <w:rsid w:val="004B3A59"/>
    <w:rsid w:val="004B664C"/>
    <w:rsid w:val="004C1619"/>
    <w:rsid w:val="004C3912"/>
    <w:rsid w:val="004C3BE1"/>
    <w:rsid w:val="004C4313"/>
    <w:rsid w:val="004C7065"/>
    <w:rsid w:val="004C7EA8"/>
    <w:rsid w:val="004D233B"/>
    <w:rsid w:val="004D4424"/>
    <w:rsid w:val="004E0DF2"/>
    <w:rsid w:val="004E5071"/>
    <w:rsid w:val="004F0697"/>
    <w:rsid w:val="004F23AF"/>
    <w:rsid w:val="004F2D11"/>
    <w:rsid w:val="004F5E00"/>
    <w:rsid w:val="004F6E38"/>
    <w:rsid w:val="004F74F1"/>
    <w:rsid w:val="004F7511"/>
    <w:rsid w:val="004F7EC6"/>
    <w:rsid w:val="0050013D"/>
    <w:rsid w:val="00502D6C"/>
    <w:rsid w:val="0050368C"/>
    <w:rsid w:val="005060DE"/>
    <w:rsid w:val="005101E3"/>
    <w:rsid w:val="005125BB"/>
    <w:rsid w:val="0051366B"/>
    <w:rsid w:val="00513741"/>
    <w:rsid w:val="00514572"/>
    <w:rsid w:val="00516278"/>
    <w:rsid w:val="0052069E"/>
    <w:rsid w:val="00521FFF"/>
    <w:rsid w:val="00524DCF"/>
    <w:rsid w:val="0052538F"/>
    <w:rsid w:val="00526B9C"/>
    <w:rsid w:val="005325D1"/>
    <w:rsid w:val="00532D16"/>
    <w:rsid w:val="005340BB"/>
    <w:rsid w:val="0053667F"/>
    <w:rsid w:val="00536B2A"/>
    <w:rsid w:val="00536BAB"/>
    <w:rsid w:val="005411AA"/>
    <w:rsid w:val="00543D38"/>
    <w:rsid w:val="00544157"/>
    <w:rsid w:val="005458B9"/>
    <w:rsid w:val="005464D9"/>
    <w:rsid w:val="0055137B"/>
    <w:rsid w:val="005529B6"/>
    <w:rsid w:val="00554E79"/>
    <w:rsid w:val="005600FC"/>
    <w:rsid w:val="005637B8"/>
    <w:rsid w:val="005653F7"/>
    <w:rsid w:val="0057109E"/>
    <w:rsid w:val="0057638A"/>
    <w:rsid w:val="0058060F"/>
    <w:rsid w:val="005847FF"/>
    <w:rsid w:val="00585CA7"/>
    <w:rsid w:val="00585FEB"/>
    <w:rsid w:val="00586787"/>
    <w:rsid w:val="00587911"/>
    <w:rsid w:val="00587C72"/>
    <w:rsid w:val="00593351"/>
    <w:rsid w:val="005962F1"/>
    <w:rsid w:val="00596875"/>
    <w:rsid w:val="0059768F"/>
    <w:rsid w:val="005A3178"/>
    <w:rsid w:val="005A3B2E"/>
    <w:rsid w:val="005A3FB9"/>
    <w:rsid w:val="005B1203"/>
    <w:rsid w:val="005B5CE0"/>
    <w:rsid w:val="005C0421"/>
    <w:rsid w:val="005C1179"/>
    <w:rsid w:val="005C327A"/>
    <w:rsid w:val="005C3769"/>
    <w:rsid w:val="005C40E5"/>
    <w:rsid w:val="005C4502"/>
    <w:rsid w:val="005C542D"/>
    <w:rsid w:val="005C6EEC"/>
    <w:rsid w:val="005C7267"/>
    <w:rsid w:val="005D028D"/>
    <w:rsid w:val="005D134B"/>
    <w:rsid w:val="005D156A"/>
    <w:rsid w:val="005D163A"/>
    <w:rsid w:val="005D1831"/>
    <w:rsid w:val="005D238F"/>
    <w:rsid w:val="005D27C3"/>
    <w:rsid w:val="005D63D2"/>
    <w:rsid w:val="005D7C91"/>
    <w:rsid w:val="005E1601"/>
    <w:rsid w:val="005E2076"/>
    <w:rsid w:val="005E2DA1"/>
    <w:rsid w:val="005E5DD1"/>
    <w:rsid w:val="005E618F"/>
    <w:rsid w:val="005E7BE5"/>
    <w:rsid w:val="005F6B08"/>
    <w:rsid w:val="005F6DE6"/>
    <w:rsid w:val="005F7DDF"/>
    <w:rsid w:val="0060605B"/>
    <w:rsid w:val="0060696E"/>
    <w:rsid w:val="00606AAF"/>
    <w:rsid w:val="00607FE9"/>
    <w:rsid w:val="00610861"/>
    <w:rsid w:val="00613206"/>
    <w:rsid w:val="00615E49"/>
    <w:rsid w:val="006221D7"/>
    <w:rsid w:val="00623744"/>
    <w:rsid w:val="00635B29"/>
    <w:rsid w:val="006435A0"/>
    <w:rsid w:val="0064541C"/>
    <w:rsid w:val="00652FB7"/>
    <w:rsid w:val="00655499"/>
    <w:rsid w:val="00656702"/>
    <w:rsid w:val="006609CA"/>
    <w:rsid w:val="00662EE7"/>
    <w:rsid w:val="00662FE8"/>
    <w:rsid w:val="006700CB"/>
    <w:rsid w:val="00673761"/>
    <w:rsid w:val="006764F6"/>
    <w:rsid w:val="006804EC"/>
    <w:rsid w:val="00680BA4"/>
    <w:rsid w:val="00680E61"/>
    <w:rsid w:val="00682DCE"/>
    <w:rsid w:val="00694829"/>
    <w:rsid w:val="006956D7"/>
    <w:rsid w:val="006959E7"/>
    <w:rsid w:val="0069634D"/>
    <w:rsid w:val="006A140E"/>
    <w:rsid w:val="006A7BC7"/>
    <w:rsid w:val="006B1031"/>
    <w:rsid w:val="006B1B4F"/>
    <w:rsid w:val="006B44B9"/>
    <w:rsid w:val="006B5C62"/>
    <w:rsid w:val="006B68AF"/>
    <w:rsid w:val="006C7056"/>
    <w:rsid w:val="006D1AFD"/>
    <w:rsid w:val="006D30D7"/>
    <w:rsid w:val="006E051D"/>
    <w:rsid w:val="006E1D9C"/>
    <w:rsid w:val="006E6A62"/>
    <w:rsid w:val="006F28BD"/>
    <w:rsid w:val="006F4EE5"/>
    <w:rsid w:val="006F5026"/>
    <w:rsid w:val="006F56B1"/>
    <w:rsid w:val="006F7641"/>
    <w:rsid w:val="00701024"/>
    <w:rsid w:val="007021E5"/>
    <w:rsid w:val="0070537D"/>
    <w:rsid w:val="007073E8"/>
    <w:rsid w:val="0070782F"/>
    <w:rsid w:val="0071465A"/>
    <w:rsid w:val="007150CA"/>
    <w:rsid w:val="00716906"/>
    <w:rsid w:val="00721CC0"/>
    <w:rsid w:val="00721CF2"/>
    <w:rsid w:val="00722187"/>
    <w:rsid w:val="00722C34"/>
    <w:rsid w:val="00723123"/>
    <w:rsid w:val="007238D7"/>
    <w:rsid w:val="007252A6"/>
    <w:rsid w:val="00727536"/>
    <w:rsid w:val="00727C45"/>
    <w:rsid w:val="00732060"/>
    <w:rsid w:val="00733319"/>
    <w:rsid w:val="00733AEA"/>
    <w:rsid w:val="00737032"/>
    <w:rsid w:val="0073723F"/>
    <w:rsid w:val="00741DE2"/>
    <w:rsid w:val="00742B27"/>
    <w:rsid w:val="0074526C"/>
    <w:rsid w:val="00747AAD"/>
    <w:rsid w:val="00747B16"/>
    <w:rsid w:val="00757978"/>
    <w:rsid w:val="00760378"/>
    <w:rsid w:val="007616DD"/>
    <w:rsid w:val="00763339"/>
    <w:rsid w:val="00767FEA"/>
    <w:rsid w:val="007704B6"/>
    <w:rsid w:val="007704C1"/>
    <w:rsid w:val="00770893"/>
    <w:rsid w:val="007727F9"/>
    <w:rsid w:val="00772C83"/>
    <w:rsid w:val="007741A7"/>
    <w:rsid w:val="00777A9D"/>
    <w:rsid w:val="0078324C"/>
    <w:rsid w:val="00787883"/>
    <w:rsid w:val="00790A71"/>
    <w:rsid w:val="0079222C"/>
    <w:rsid w:val="00793B02"/>
    <w:rsid w:val="007949C4"/>
    <w:rsid w:val="007A00A3"/>
    <w:rsid w:val="007A132B"/>
    <w:rsid w:val="007A1EB2"/>
    <w:rsid w:val="007A4DB1"/>
    <w:rsid w:val="007A59FA"/>
    <w:rsid w:val="007A6F4E"/>
    <w:rsid w:val="007A7C5B"/>
    <w:rsid w:val="007B0157"/>
    <w:rsid w:val="007B1264"/>
    <w:rsid w:val="007B196E"/>
    <w:rsid w:val="007B59F2"/>
    <w:rsid w:val="007B7890"/>
    <w:rsid w:val="007C2EAA"/>
    <w:rsid w:val="007D16A8"/>
    <w:rsid w:val="007D38E8"/>
    <w:rsid w:val="007D3EB3"/>
    <w:rsid w:val="007D73C2"/>
    <w:rsid w:val="007E09F3"/>
    <w:rsid w:val="007E1186"/>
    <w:rsid w:val="007E583D"/>
    <w:rsid w:val="007E5EBB"/>
    <w:rsid w:val="007F5801"/>
    <w:rsid w:val="007F788A"/>
    <w:rsid w:val="008032C3"/>
    <w:rsid w:val="00803F67"/>
    <w:rsid w:val="00804F92"/>
    <w:rsid w:val="0080543C"/>
    <w:rsid w:val="00812B7B"/>
    <w:rsid w:val="00814D06"/>
    <w:rsid w:val="00816D2E"/>
    <w:rsid w:val="00817D05"/>
    <w:rsid w:val="00821C26"/>
    <w:rsid w:val="0082303B"/>
    <w:rsid w:val="0082346E"/>
    <w:rsid w:val="00824F3C"/>
    <w:rsid w:val="00825D37"/>
    <w:rsid w:val="008304E7"/>
    <w:rsid w:val="0083135F"/>
    <w:rsid w:val="008315EF"/>
    <w:rsid w:val="00831B07"/>
    <w:rsid w:val="008325B7"/>
    <w:rsid w:val="00832668"/>
    <w:rsid w:val="0083344D"/>
    <w:rsid w:val="00833D36"/>
    <w:rsid w:val="00837050"/>
    <w:rsid w:val="00844A10"/>
    <w:rsid w:val="00845B26"/>
    <w:rsid w:val="00850426"/>
    <w:rsid w:val="00850C4A"/>
    <w:rsid w:val="008531B5"/>
    <w:rsid w:val="00856916"/>
    <w:rsid w:val="00866EB6"/>
    <w:rsid w:val="00867EEA"/>
    <w:rsid w:val="00871049"/>
    <w:rsid w:val="008719B8"/>
    <w:rsid w:val="0087261D"/>
    <w:rsid w:val="00873A0F"/>
    <w:rsid w:val="00874B86"/>
    <w:rsid w:val="00877A5B"/>
    <w:rsid w:val="00883F08"/>
    <w:rsid w:val="00884A23"/>
    <w:rsid w:val="00885721"/>
    <w:rsid w:val="00890CB3"/>
    <w:rsid w:val="00891187"/>
    <w:rsid w:val="0089149D"/>
    <w:rsid w:val="008917C8"/>
    <w:rsid w:val="00892C46"/>
    <w:rsid w:val="00892C65"/>
    <w:rsid w:val="00895B31"/>
    <w:rsid w:val="00897939"/>
    <w:rsid w:val="008A23CB"/>
    <w:rsid w:val="008B019A"/>
    <w:rsid w:val="008B1118"/>
    <w:rsid w:val="008B1EE6"/>
    <w:rsid w:val="008B2E72"/>
    <w:rsid w:val="008B6179"/>
    <w:rsid w:val="008B6234"/>
    <w:rsid w:val="008B7918"/>
    <w:rsid w:val="008B79C3"/>
    <w:rsid w:val="008C17A5"/>
    <w:rsid w:val="008C313A"/>
    <w:rsid w:val="008D1AFF"/>
    <w:rsid w:val="008D56B1"/>
    <w:rsid w:val="008D5C96"/>
    <w:rsid w:val="008E04CB"/>
    <w:rsid w:val="008E05F6"/>
    <w:rsid w:val="008E0A0B"/>
    <w:rsid w:val="008E3153"/>
    <w:rsid w:val="008E3B0C"/>
    <w:rsid w:val="008E3DF6"/>
    <w:rsid w:val="008E4099"/>
    <w:rsid w:val="008E7149"/>
    <w:rsid w:val="008F17F5"/>
    <w:rsid w:val="008F25A1"/>
    <w:rsid w:val="008F3550"/>
    <w:rsid w:val="008F42B6"/>
    <w:rsid w:val="008F7AD8"/>
    <w:rsid w:val="0090233F"/>
    <w:rsid w:val="00903C66"/>
    <w:rsid w:val="00903FAD"/>
    <w:rsid w:val="00912BED"/>
    <w:rsid w:val="00913DE8"/>
    <w:rsid w:val="0091598F"/>
    <w:rsid w:val="00916AE9"/>
    <w:rsid w:val="0092136A"/>
    <w:rsid w:val="009217EC"/>
    <w:rsid w:val="00922625"/>
    <w:rsid w:val="0092265C"/>
    <w:rsid w:val="009226C8"/>
    <w:rsid w:val="0092350C"/>
    <w:rsid w:val="00925479"/>
    <w:rsid w:val="009271A3"/>
    <w:rsid w:val="0093016F"/>
    <w:rsid w:val="00930A16"/>
    <w:rsid w:val="00931124"/>
    <w:rsid w:val="009342A1"/>
    <w:rsid w:val="00936B3A"/>
    <w:rsid w:val="00941A4B"/>
    <w:rsid w:val="00944FCA"/>
    <w:rsid w:val="00945150"/>
    <w:rsid w:val="00947F85"/>
    <w:rsid w:val="0095085F"/>
    <w:rsid w:val="009520C0"/>
    <w:rsid w:val="009564F5"/>
    <w:rsid w:val="00956B0E"/>
    <w:rsid w:val="0096007F"/>
    <w:rsid w:val="0096095E"/>
    <w:rsid w:val="009665D7"/>
    <w:rsid w:val="00974732"/>
    <w:rsid w:val="00975BF5"/>
    <w:rsid w:val="00976EAF"/>
    <w:rsid w:val="0098127F"/>
    <w:rsid w:val="00981815"/>
    <w:rsid w:val="00981FE2"/>
    <w:rsid w:val="00986848"/>
    <w:rsid w:val="009877C0"/>
    <w:rsid w:val="00987A4A"/>
    <w:rsid w:val="00990EE4"/>
    <w:rsid w:val="009931E9"/>
    <w:rsid w:val="00996440"/>
    <w:rsid w:val="009A02B0"/>
    <w:rsid w:val="009A0A77"/>
    <w:rsid w:val="009A1428"/>
    <w:rsid w:val="009A3B49"/>
    <w:rsid w:val="009A52F8"/>
    <w:rsid w:val="009A5E74"/>
    <w:rsid w:val="009A6512"/>
    <w:rsid w:val="009A6C2B"/>
    <w:rsid w:val="009A71A0"/>
    <w:rsid w:val="009A7614"/>
    <w:rsid w:val="009B091C"/>
    <w:rsid w:val="009B392F"/>
    <w:rsid w:val="009B5C9B"/>
    <w:rsid w:val="009B6D01"/>
    <w:rsid w:val="009C134C"/>
    <w:rsid w:val="009C2829"/>
    <w:rsid w:val="009C2B17"/>
    <w:rsid w:val="009C65BC"/>
    <w:rsid w:val="009C6717"/>
    <w:rsid w:val="009D081A"/>
    <w:rsid w:val="009D2F90"/>
    <w:rsid w:val="009D36E9"/>
    <w:rsid w:val="009D5188"/>
    <w:rsid w:val="009D55B1"/>
    <w:rsid w:val="009D7EFD"/>
    <w:rsid w:val="009E0224"/>
    <w:rsid w:val="009E1548"/>
    <w:rsid w:val="009E4D05"/>
    <w:rsid w:val="009E5FAD"/>
    <w:rsid w:val="009E62E6"/>
    <w:rsid w:val="009F0787"/>
    <w:rsid w:val="009F0E3D"/>
    <w:rsid w:val="009F19C8"/>
    <w:rsid w:val="009F504E"/>
    <w:rsid w:val="009F6435"/>
    <w:rsid w:val="009F7C23"/>
    <w:rsid w:val="00A109FA"/>
    <w:rsid w:val="00A1295B"/>
    <w:rsid w:val="00A14C8D"/>
    <w:rsid w:val="00A211B2"/>
    <w:rsid w:val="00A2200E"/>
    <w:rsid w:val="00A24C8F"/>
    <w:rsid w:val="00A301CE"/>
    <w:rsid w:val="00A31966"/>
    <w:rsid w:val="00A33081"/>
    <w:rsid w:val="00A33A9D"/>
    <w:rsid w:val="00A34F69"/>
    <w:rsid w:val="00A41A2F"/>
    <w:rsid w:val="00A44121"/>
    <w:rsid w:val="00A454B2"/>
    <w:rsid w:val="00A63DDA"/>
    <w:rsid w:val="00A6456D"/>
    <w:rsid w:val="00A64A29"/>
    <w:rsid w:val="00A651B6"/>
    <w:rsid w:val="00A70FCF"/>
    <w:rsid w:val="00A73B89"/>
    <w:rsid w:val="00A76BDE"/>
    <w:rsid w:val="00A7783B"/>
    <w:rsid w:val="00A83199"/>
    <w:rsid w:val="00A84CDE"/>
    <w:rsid w:val="00A86EA8"/>
    <w:rsid w:val="00A86FEA"/>
    <w:rsid w:val="00A90DF3"/>
    <w:rsid w:val="00A92F52"/>
    <w:rsid w:val="00A94E3B"/>
    <w:rsid w:val="00A95999"/>
    <w:rsid w:val="00A963F9"/>
    <w:rsid w:val="00A972A5"/>
    <w:rsid w:val="00AA3BCC"/>
    <w:rsid w:val="00AA3DAA"/>
    <w:rsid w:val="00AA6C7F"/>
    <w:rsid w:val="00AB5B90"/>
    <w:rsid w:val="00AB6E66"/>
    <w:rsid w:val="00AC13F3"/>
    <w:rsid w:val="00AC6DF5"/>
    <w:rsid w:val="00AD0ECC"/>
    <w:rsid w:val="00AD1520"/>
    <w:rsid w:val="00AD2A9E"/>
    <w:rsid w:val="00AD5C8F"/>
    <w:rsid w:val="00AD6899"/>
    <w:rsid w:val="00AD7F67"/>
    <w:rsid w:val="00AE0318"/>
    <w:rsid w:val="00AE03F6"/>
    <w:rsid w:val="00AE262D"/>
    <w:rsid w:val="00AE72FD"/>
    <w:rsid w:val="00AF2AA4"/>
    <w:rsid w:val="00AF2D43"/>
    <w:rsid w:val="00AF3BFB"/>
    <w:rsid w:val="00AF5DE4"/>
    <w:rsid w:val="00AF61B3"/>
    <w:rsid w:val="00B00381"/>
    <w:rsid w:val="00B00E72"/>
    <w:rsid w:val="00B03D08"/>
    <w:rsid w:val="00B059DD"/>
    <w:rsid w:val="00B10833"/>
    <w:rsid w:val="00B14985"/>
    <w:rsid w:val="00B20F58"/>
    <w:rsid w:val="00B21C31"/>
    <w:rsid w:val="00B22864"/>
    <w:rsid w:val="00B252A4"/>
    <w:rsid w:val="00B25A59"/>
    <w:rsid w:val="00B26D15"/>
    <w:rsid w:val="00B32644"/>
    <w:rsid w:val="00B34C60"/>
    <w:rsid w:val="00B4271F"/>
    <w:rsid w:val="00B42916"/>
    <w:rsid w:val="00B4556F"/>
    <w:rsid w:val="00B45886"/>
    <w:rsid w:val="00B45EDC"/>
    <w:rsid w:val="00B4699F"/>
    <w:rsid w:val="00B46BA1"/>
    <w:rsid w:val="00B472C9"/>
    <w:rsid w:val="00B47774"/>
    <w:rsid w:val="00B5094E"/>
    <w:rsid w:val="00B5142B"/>
    <w:rsid w:val="00B568B4"/>
    <w:rsid w:val="00B57173"/>
    <w:rsid w:val="00B6331C"/>
    <w:rsid w:val="00B7091D"/>
    <w:rsid w:val="00B70F09"/>
    <w:rsid w:val="00B74C60"/>
    <w:rsid w:val="00B756E4"/>
    <w:rsid w:val="00B761DE"/>
    <w:rsid w:val="00B765E4"/>
    <w:rsid w:val="00B76E50"/>
    <w:rsid w:val="00B8641A"/>
    <w:rsid w:val="00B87467"/>
    <w:rsid w:val="00B876FB"/>
    <w:rsid w:val="00B92A82"/>
    <w:rsid w:val="00B93038"/>
    <w:rsid w:val="00B93AD2"/>
    <w:rsid w:val="00BA124E"/>
    <w:rsid w:val="00BA160D"/>
    <w:rsid w:val="00BA429D"/>
    <w:rsid w:val="00BA4D87"/>
    <w:rsid w:val="00BC25C7"/>
    <w:rsid w:val="00BC607D"/>
    <w:rsid w:val="00BD1CFF"/>
    <w:rsid w:val="00BD2F35"/>
    <w:rsid w:val="00BD6F11"/>
    <w:rsid w:val="00BD7F52"/>
    <w:rsid w:val="00BE01D0"/>
    <w:rsid w:val="00BE1CC6"/>
    <w:rsid w:val="00BE3394"/>
    <w:rsid w:val="00BF2C60"/>
    <w:rsid w:val="00BF4E49"/>
    <w:rsid w:val="00C00795"/>
    <w:rsid w:val="00C078FA"/>
    <w:rsid w:val="00C07E58"/>
    <w:rsid w:val="00C108DA"/>
    <w:rsid w:val="00C1171D"/>
    <w:rsid w:val="00C11D6F"/>
    <w:rsid w:val="00C1383C"/>
    <w:rsid w:val="00C13F74"/>
    <w:rsid w:val="00C175F9"/>
    <w:rsid w:val="00C23385"/>
    <w:rsid w:val="00C25165"/>
    <w:rsid w:val="00C26580"/>
    <w:rsid w:val="00C270F3"/>
    <w:rsid w:val="00C30B6C"/>
    <w:rsid w:val="00C3166B"/>
    <w:rsid w:val="00C400DB"/>
    <w:rsid w:val="00C4125A"/>
    <w:rsid w:val="00C434B9"/>
    <w:rsid w:val="00C46906"/>
    <w:rsid w:val="00C505C4"/>
    <w:rsid w:val="00C50B15"/>
    <w:rsid w:val="00C516E0"/>
    <w:rsid w:val="00C53DFD"/>
    <w:rsid w:val="00C53E9B"/>
    <w:rsid w:val="00C545D1"/>
    <w:rsid w:val="00C60C5A"/>
    <w:rsid w:val="00C61C42"/>
    <w:rsid w:val="00C70AA9"/>
    <w:rsid w:val="00C726B4"/>
    <w:rsid w:val="00C7271C"/>
    <w:rsid w:val="00C72809"/>
    <w:rsid w:val="00C73B70"/>
    <w:rsid w:val="00C74D16"/>
    <w:rsid w:val="00C77746"/>
    <w:rsid w:val="00C80144"/>
    <w:rsid w:val="00C8425F"/>
    <w:rsid w:val="00C91ADD"/>
    <w:rsid w:val="00C92B98"/>
    <w:rsid w:val="00C9451D"/>
    <w:rsid w:val="00C946A6"/>
    <w:rsid w:val="00C954D2"/>
    <w:rsid w:val="00CA08F1"/>
    <w:rsid w:val="00CA41B6"/>
    <w:rsid w:val="00CA78A7"/>
    <w:rsid w:val="00CB07FA"/>
    <w:rsid w:val="00CB2EB1"/>
    <w:rsid w:val="00CB3E9C"/>
    <w:rsid w:val="00CB52BA"/>
    <w:rsid w:val="00CB7A7D"/>
    <w:rsid w:val="00CC3714"/>
    <w:rsid w:val="00CC3E2F"/>
    <w:rsid w:val="00CC3E40"/>
    <w:rsid w:val="00CC6672"/>
    <w:rsid w:val="00CC6F12"/>
    <w:rsid w:val="00CD155B"/>
    <w:rsid w:val="00CD1B15"/>
    <w:rsid w:val="00CD2AEC"/>
    <w:rsid w:val="00CD37C6"/>
    <w:rsid w:val="00CD4C53"/>
    <w:rsid w:val="00CD66E7"/>
    <w:rsid w:val="00CD7A13"/>
    <w:rsid w:val="00CD7D72"/>
    <w:rsid w:val="00CE2A41"/>
    <w:rsid w:val="00CE352E"/>
    <w:rsid w:val="00CE4BF1"/>
    <w:rsid w:val="00CF123A"/>
    <w:rsid w:val="00CF39F4"/>
    <w:rsid w:val="00CF43EA"/>
    <w:rsid w:val="00CF61BE"/>
    <w:rsid w:val="00CF651B"/>
    <w:rsid w:val="00D01455"/>
    <w:rsid w:val="00D03499"/>
    <w:rsid w:val="00D048A4"/>
    <w:rsid w:val="00D04F05"/>
    <w:rsid w:val="00D05E81"/>
    <w:rsid w:val="00D06680"/>
    <w:rsid w:val="00D078F8"/>
    <w:rsid w:val="00D12C2F"/>
    <w:rsid w:val="00D15FEE"/>
    <w:rsid w:val="00D20A45"/>
    <w:rsid w:val="00D22049"/>
    <w:rsid w:val="00D24421"/>
    <w:rsid w:val="00D24B33"/>
    <w:rsid w:val="00D25465"/>
    <w:rsid w:val="00D2629A"/>
    <w:rsid w:val="00D30FD0"/>
    <w:rsid w:val="00D318CA"/>
    <w:rsid w:val="00D41379"/>
    <w:rsid w:val="00D42AB7"/>
    <w:rsid w:val="00D42C21"/>
    <w:rsid w:val="00D43E7F"/>
    <w:rsid w:val="00D442F8"/>
    <w:rsid w:val="00D505A2"/>
    <w:rsid w:val="00D56CE7"/>
    <w:rsid w:val="00D57FE0"/>
    <w:rsid w:val="00D64C4C"/>
    <w:rsid w:val="00D65042"/>
    <w:rsid w:val="00D661CA"/>
    <w:rsid w:val="00D67FAD"/>
    <w:rsid w:val="00D7039E"/>
    <w:rsid w:val="00D72C2B"/>
    <w:rsid w:val="00D74A7C"/>
    <w:rsid w:val="00D851C0"/>
    <w:rsid w:val="00D85DA7"/>
    <w:rsid w:val="00D903E8"/>
    <w:rsid w:val="00D915F2"/>
    <w:rsid w:val="00D9481E"/>
    <w:rsid w:val="00D97BA9"/>
    <w:rsid w:val="00D97C61"/>
    <w:rsid w:val="00DA0D2D"/>
    <w:rsid w:val="00DA23AB"/>
    <w:rsid w:val="00DA307E"/>
    <w:rsid w:val="00DA638A"/>
    <w:rsid w:val="00DA76D0"/>
    <w:rsid w:val="00DA7742"/>
    <w:rsid w:val="00DB76ED"/>
    <w:rsid w:val="00DC1983"/>
    <w:rsid w:val="00DC4754"/>
    <w:rsid w:val="00DC69BA"/>
    <w:rsid w:val="00DD0F9F"/>
    <w:rsid w:val="00DD3522"/>
    <w:rsid w:val="00DD47A2"/>
    <w:rsid w:val="00DD5CA2"/>
    <w:rsid w:val="00DD739E"/>
    <w:rsid w:val="00DD741B"/>
    <w:rsid w:val="00DE0391"/>
    <w:rsid w:val="00DE2079"/>
    <w:rsid w:val="00DE2631"/>
    <w:rsid w:val="00DE2CA2"/>
    <w:rsid w:val="00DF0D21"/>
    <w:rsid w:val="00DF1970"/>
    <w:rsid w:val="00DF3D5F"/>
    <w:rsid w:val="00DF5413"/>
    <w:rsid w:val="00DF616F"/>
    <w:rsid w:val="00DF677D"/>
    <w:rsid w:val="00E0041B"/>
    <w:rsid w:val="00E00550"/>
    <w:rsid w:val="00E00956"/>
    <w:rsid w:val="00E01799"/>
    <w:rsid w:val="00E01EC3"/>
    <w:rsid w:val="00E021BC"/>
    <w:rsid w:val="00E02442"/>
    <w:rsid w:val="00E02826"/>
    <w:rsid w:val="00E03985"/>
    <w:rsid w:val="00E03ECC"/>
    <w:rsid w:val="00E04ECE"/>
    <w:rsid w:val="00E11899"/>
    <w:rsid w:val="00E12CC3"/>
    <w:rsid w:val="00E1568E"/>
    <w:rsid w:val="00E17888"/>
    <w:rsid w:val="00E22481"/>
    <w:rsid w:val="00E224E2"/>
    <w:rsid w:val="00E2372A"/>
    <w:rsid w:val="00E25284"/>
    <w:rsid w:val="00E30C47"/>
    <w:rsid w:val="00E35816"/>
    <w:rsid w:val="00E43487"/>
    <w:rsid w:val="00E44B9E"/>
    <w:rsid w:val="00E44ED1"/>
    <w:rsid w:val="00E502F3"/>
    <w:rsid w:val="00E57FC1"/>
    <w:rsid w:val="00E603DE"/>
    <w:rsid w:val="00E61EBC"/>
    <w:rsid w:val="00E625F4"/>
    <w:rsid w:val="00E65EEE"/>
    <w:rsid w:val="00E67C38"/>
    <w:rsid w:val="00E71714"/>
    <w:rsid w:val="00E76215"/>
    <w:rsid w:val="00E840C8"/>
    <w:rsid w:val="00E84F4B"/>
    <w:rsid w:val="00E868C2"/>
    <w:rsid w:val="00E87236"/>
    <w:rsid w:val="00E87D19"/>
    <w:rsid w:val="00EA0165"/>
    <w:rsid w:val="00EB1A65"/>
    <w:rsid w:val="00EB7D23"/>
    <w:rsid w:val="00EC490B"/>
    <w:rsid w:val="00EC597D"/>
    <w:rsid w:val="00ED2858"/>
    <w:rsid w:val="00ED5A3B"/>
    <w:rsid w:val="00ED5C1C"/>
    <w:rsid w:val="00ED6E29"/>
    <w:rsid w:val="00EE0C3F"/>
    <w:rsid w:val="00EE0ECF"/>
    <w:rsid w:val="00EE15A8"/>
    <w:rsid w:val="00EE26E9"/>
    <w:rsid w:val="00EE3904"/>
    <w:rsid w:val="00EE3938"/>
    <w:rsid w:val="00EE4C13"/>
    <w:rsid w:val="00EE5A56"/>
    <w:rsid w:val="00EE7B1F"/>
    <w:rsid w:val="00EF0047"/>
    <w:rsid w:val="00EF556C"/>
    <w:rsid w:val="00F00004"/>
    <w:rsid w:val="00F0451E"/>
    <w:rsid w:val="00F0562E"/>
    <w:rsid w:val="00F060B5"/>
    <w:rsid w:val="00F06518"/>
    <w:rsid w:val="00F106B3"/>
    <w:rsid w:val="00F11ACA"/>
    <w:rsid w:val="00F13FE9"/>
    <w:rsid w:val="00F20F49"/>
    <w:rsid w:val="00F21CCC"/>
    <w:rsid w:val="00F245FF"/>
    <w:rsid w:val="00F24BC8"/>
    <w:rsid w:val="00F269E7"/>
    <w:rsid w:val="00F30E6D"/>
    <w:rsid w:val="00F31573"/>
    <w:rsid w:val="00F3323B"/>
    <w:rsid w:val="00F340EF"/>
    <w:rsid w:val="00F40A6A"/>
    <w:rsid w:val="00F42BB0"/>
    <w:rsid w:val="00F42E58"/>
    <w:rsid w:val="00F43BDA"/>
    <w:rsid w:val="00F446B2"/>
    <w:rsid w:val="00F44AFD"/>
    <w:rsid w:val="00F46838"/>
    <w:rsid w:val="00F46FF8"/>
    <w:rsid w:val="00F5234B"/>
    <w:rsid w:val="00F55E5D"/>
    <w:rsid w:val="00F610ED"/>
    <w:rsid w:val="00F67849"/>
    <w:rsid w:val="00F74874"/>
    <w:rsid w:val="00F75CAB"/>
    <w:rsid w:val="00F80E1B"/>
    <w:rsid w:val="00F8146E"/>
    <w:rsid w:val="00F816C2"/>
    <w:rsid w:val="00F8611A"/>
    <w:rsid w:val="00F86FCD"/>
    <w:rsid w:val="00F900D9"/>
    <w:rsid w:val="00F90195"/>
    <w:rsid w:val="00F90B4D"/>
    <w:rsid w:val="00F91275"/>
    <w:rsid w:val="00F91754"/>
    <w:rsid w:val="00F94D61"/>
    <w:rsid w:val="00F9573C"/>
    <w:rsid w:val="00F97CB0"/>
    <w:rsid w:val="00F97CB7"/>
    <w:rsid w:val="00F97CED"/>
    <w:rsid w:val="00FA0541"/>
    <w:rsid w:val="00FA1A08"/>
    <w:rsid w:val="00FA5C0E"/>
    <w:rsid w:val="00FA78D1"/>
    <w:rsid w:val="00FC2881"/>
    <w:rsid w:val="00FC304A"/>
    <w:rsid w:val="00FC39CB"/>
    <w:rsid w:val="00FC3DF3"/>
    <w:rsid w:val="00FC47C0"/>
    <w:rsid w:val="00FC68C0"/>
    <w:rsid w:val="00FC6987"/>
    <w:rsid w:val="00FD29AA"/>
    <w:rsid w:val="00FD7386"/>
    <w:rsid w:val="00FE2D1B"/>
    <w:rsid w:val="00FE405D"/>
    <w:rsid w:val="00FE74DF"/>
    <w:rsid w:val="00FF2F1D"/>
    <w:rsid w:val="00FF437B"/>
    <w:rsid w:val="4B4B476F"/>
    <w:rsid w:val="5FC13039"/>
    <w:rsid w:val="6FBD25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980F1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11AA"/>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paragraph" w:styleId="DocumentMap">
    <w:name w:val="Document Map"/>
    <w:basedOn w:val="Normal"/>
    <w:link w:val="DocumentMapChar"/>
    <w:uiPriority w:val="99"/>
    <w:semiHidden/>
    <w:unhideWhenUsed/>
    <w:rsid w:val="00CD4C53"/>
  </w:style>
  <w:style w:type="character" w:customStyle="1" w:styleId="DocumentMapChar">
    <w:name w:val="Document Map Char"/>
    <w:basedOn w:val="DefaultParagraphFont"/>
    <w:link w:val="DocumentMap"/>
    <w:uiPriority w:val="99"/>
    <w:semiHidden/>
    <w:rsid w:val="00CD4C53"/>
    <w:rPr>
      <w:rFonts w:ascii="Times New Roman" w:hAnsi="Times New Roman" w:cs="Times New Roman"/>
    </w:rPr>
  </w:style>
  <w:style w:type="character" w:styleId="Strong">
    <w:name w:val="Strong"/>
    <w:basedOn w:val="DefaultParagraphFont"/>
    <w:uiPriority w:val="22"/>
    <w:qFormat/>
    <w:rsid w:val="00252891"/>
    <w:rPr>
      <w:b/>
      <w:bCs/>
    </w:rPr>
  </w:style>
  <w:style w:type="character" w:customStyle="1" w:styleId="UnresolvedMention1">
    <w:name w:val="Unresolved Mention1"/>
    <w:basedOn w:val="DefaultParagraphFont"/>
    <w:uiPriority w:val="99"/>
    <w:rsid w:val="004F6E38"/>
    <w:rPr>
      <w:color w:val="808080"/>
      <w:shd w:val="clear" w:color="auto" w:fill="E6E6E6"/>
    </w:rPr>
  </w:style>
  <w:style w:type="character" w:customStyle="1" w:styleId="UnresolvedMention2">
    <w:name w:val="Unresolved Mention2"/>
    <w:basedOn w:val="DefaultParagraphFont"/>
    <w:uiPriority w:val="99"/>
    <w:semiHidden/>
    <w:unhideWhenUsed/>
    <w:rsid w:val="009D5188"/>
    <w:rPr>
      <w:color w:val="605E5C"/>
      <w:shd w:val="clear" w:color="auto" w:fill="E1DFDD"/>
    </w:rPr>
  </w:style>
  <w:style w:type="character" w:styleId="UnresolvedMention">
    <w:name w:val="Unresolved Mention"/>
    <w:basedOn w:val="DefaultParagraphFont"/>
    <w:uiPriority w:val="99"/>
    <w:semiHidden/>
    <w:unhideWhenUsed/>
    <w:rsid w:val="00513741"/>
    <w:rPr>
      <w:color w:val="605E5C"/>
      <w:shd w:val="clear" w:color="auto" w:fill="E1DFDD"/>
    </w:rPr>
  </w:style>
  <w:style w:type="character" w:customStyle="1" w:styleId="blue">
    <w:name w:val="blue"/>
    <w:basedOn w:val="DefaultParagraphFont"/>
    <w:rsid w:val="00B87467"/>
  </w:style>
  <w:style w:type="paragraph" w:customStyle="1" w:styleId="li3">
    <w:name w:val="li3"/>
    <w:basedOn w:val="Normal"/>
    <w:rsid w:val="00B87467"/>
    <w:pPr>
      <w:spacing w:before="100" w:beforeAutospacing="1" w:after="100" w:afterAutospacing="1"/>
    </w:pPr>
  </w:style>
  <w:style w:type="character" w:customStyle="1" w:styleId="s2">
    <w:name w:val="s2"/>
    <w:basedOn w:val="DefaultParagraphFont"/>
    <w:rsid w:val="00B87467"/>
  </w:style>
  <w:style w:type="character" w:customStyle="1" w:styleId="nospacingchar0">
    <w:name w:val="nospacingchar"/>
    <w:basedOn w:val="DefaultParagraphFont"/>
    <w:rsid w:val="009A71A0"/>
  </w:style>
  <w:style w:type="character" w:customStyle="1" w:styleId="normaltextrun">
    <w:name w:val="normaltextrun"/>
    <w:basedOn w:val="DefaultParagraphFont"/>
    <w:rsid w:val="00AF2D43"/>
  </w:style>
  <w:style w:type="character" w:customStyle="1" w:styleId="eop">
    <w:name w:val="eop"/>
    <w:basedOn w:val="DefaultParagraphFont"/>
    <w:rsid w:val="007704C1"/>
  </w:style>
  <w:style w:type="paragraph" w:customStyle="1" w:styleId="xxmsonormal">
    <w:name w:val="xxmsonormal"/>
    <w:basedOn w:val="Normal"/>
    <w:rsid w:val="00A64A29"/>
    <w:pPr>
      <w:spacing w:before="100" w:beforeAutospacing="1" w:after="100" w:afterAutospacing="1"/>
    </w:pPr>
  </w:style>
  <w:style w:type="paragraph" w:customStyle="1" w:styleId="xxmsolistparagraph">
    <w:name w:val="xxmsolistparagraph"/>
    <w:basedOn w:val="Normal"/>
    <w:rsid w:val="00A64A29"/>
    <w:pPr>
      <w:spacing w:before="100" w:beforeAutospacing="1" w:after="100" w:afterAutospacing="1"/>
    </w:pPr>
  </w:style>
  <w:style w:type="paragraph" w:customStyle="1" w:styleId="paragraph">
    <w:name w:val="paragraph"/>
    <w:basedOn w:val="Normal"/>
    <w:rsid w:val="005411AA"/>
    <w:pPr>
      <w:spacing w:before="100" w:beforeAutospacing="1" w:after="100" w:afterAutospacing="1"/>
    </w:pPr>
  </w:style>
  <w:style w:type="paragraph" w:customStyle="1" w:styleId="xmsonormal">
    <w:name w:val="xmsonormal"/>
    <w:basedOn w:val="Normal"/>
    <w:rsid w:val="005411AA"/>
    <w:pPr>
      <w:spacing w:before="100" w:beforeAutospacing="1" w:after="100" w:afterAutospacing="1"/>
    </w:pPr>
  </w:style>
  <w:style w:type="character" w:customStyle="1" w:styleId="xnormaltextrun">
    <w:name w:val="xnormaltextrun"/>
    <w:basedOn w:val="DefaultParagraphFont"/>
    <w:rsid w:val="005411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91464">
      <w:bodyDiv w:val="1"/>
      <w:marLeft w:val="0"/>
      <w:marRight w:val="0"/>
      <w:marTop w:val="0"/>
      <w:marBottom w:val="0"/>
      <w:divBdr>
        <w:top w:val="none" w:sz="0" w:space="0" w:color="auto"/>
        <w:left w:val="none" w:sz="0" w:space="0" w:color="auto"/>
        <w:bottom w:val="none" w:sz="0" w:space="0" w:color="auto"/>
        <w:right w:val="none" w:sz="0" w:space="0" w:color="auto"/>
      </w:divBdr>
    </w:div>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5551068">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1441460">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56825982">
      <w:bodyDiv w:val="1"/>
      <w:marLeft w:val="0"/>
      <w:marRight w:val="0"/>
      <w:marTop w:val="0"/>
      <w:marBottom w:val="0"/>
      <w:divBdr>
        <w:top w:val="none" w:sz="0" w:space="0" w:color="auto"/>
        <w:left w:val="none" w:sz="0" w:space="0" w:color="auto"/>
        <w:bottom w:val="none" w:sz="0" w:space="0" w:color="auto"/>
        <w:right w:val="none" w:sz="0" w:space="0" w:color="auto"/>
      </w:divBdr>
    </w:div>
    <w:div w:id="62409403">
      <w:bodyDiv w:val="1"/>
      <w:marLeft w:val="0"/>
      <w:marRight w:val="0"/>
      <w:marTop w:val="0"/>
      <w:marBottom w:val="0"/>
      <w:divBdr>
        <w:top w:val="none" w:sz="0" w:space="0" w:color="auto"/>
        <w:left w:val="none" w:sz="0" w:space="0" w:color="auto"/>
        <w:bottom w:val="none" w:sz="0" w:space="0" w:color="auto"/>
        <w:right w:val="none" w:sz="0" w:space="0" w:color="auto"/>
      </w:divBdr>
    </w:div>
    <w:div w:id="85197881">
      <w:bodyDiv w:val="1"/>
      <w:marLeft w:val="0"/>
      <w:marRight w:val="0"/>
      <w:marTop w:val="0"/>
      <w:marBottom w:val="0"/>
      <w:divBdr>
        <w:top w:val="none" w:sz="0" w:space="0" w:color="auto"/>
        <w:left w:val="none" w:sz="0" w:space="0" w:color="auto"/>
        <w:bottom w:val="none" w:sz="0" w:space="0" w:color="auto"/>
        <w:right w:val="none" w:sz="0" w:space="0" w:color="auto"/>
      </w:divBdr>
    </w:div>
    <w:div w:id="87777291">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04420985">
      <w:bodyDiv w:val="1"/>
      <w:marLeft w:val="0"/>
      <w:marRight w:val="0"/>
      <w:marTop w:val="0"/>
      <w:marBottom w:val="0"/>
      <w:divBdr>
        <w:top w:val="none" w:sz="0" w:space="0" w:color="auto"/>
        <w:left w:val="none" w:sz="0" w:space="0" w:color="auto"/>
        <w:bottom w:val="none" w:sz="0" w:space="0" w:color="auto"/>
        <w:right w:val="none" w:sz="0" w:space="0" w:color="auto"/>
      </w:divBdr>
    </w:div>
    <w:div w:id="105077994">
      <w:bodyDiv w:val="1"/>
      <w:marLeft w:val="0"/>
      <w:marRight w:val="0"/>
      <w:marTop w:val="0"/>
      <w:marBottom w:val="0"/>
      <w:divBdr>
        <w:top w:val="none" w:sz="0" w:space="0" w:color="auto"/>
        <w:left w:val="none" w:sz="0" w:space="0" w:color="auto"/>
        <w:bottom w:val="none" w:sz="0" w:space="0" w:color="auto"/>
        <w:right w:val="none" w:sz="0" w:space="0" w:color="auto"/>
      </w:divBdr>
    </w:div>
    <w:div w:id="108936912">
      <w:bodyDiv w:val="1"/>
      <w:marLeft w:val="0"/>
      <w:marRight w:val="0"/>
      <w:marTop w:val="0"/>
      <w:marBottom w:val="0"/>
      <w:divBdr>
        <w:top w:val="none" w:sz="0" w:space="0" w:color="auto"/>
        <w:left w:val="none" w:sz="0" w:space="0" w:color="auto"/>
        <w:bottom w:val="none" w:sz="0" w:space="0" w:color="auto"/>
        <w:right w:val="none" w:sz="0" w:space="0" w:color="auto"/>
      </w:divBdr>
    </w:div>
    <w:div w:id="121120193">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6709074">
      <w:bodyDiv w:val="1"/>
      <w:marLeft w:val="0"/>
      <w:marRight w:val="0"/>
      <w:marTop w:val="0"/>
      <w:marBottom w:val="0"/>
      <w:divBdr>
        <w:top w:val="none" w:sz="0" w:space="0" w:color="auto"/>
        <w:left w:val="none" w:sz="0" w:space="0" w:color="auto"/>
        <w:bottom w:val="none" w:sz="0" w:space="0" w:color="auto"/>
        <w:right w:val="none" w:sz="0" w:space="0" w:color="auto"/>
      </w:divBdr>
    </w:div>
    <w:div w:id="127937904">
      <w:bodyDiv w:val="1"/>
      <w:marLeft w:val="0"/>
      <w:marRight w:val="0"/>
      <w:marTop w:val="0"/>
      <w:marBottom w:val="0"/>
      <w:divBdr>
        <w:top w:val="none" w:sz="0" w:space="0" w:color="auto"/>
        <w:left w:val="none" w:sz="0" w:space="0" w:color="auto"/>
        <w:bottom w:val="none" w:sz="0" w:space="0" w:color="auto"/>
        <w:right w:val="none" w:sz="0" w:space="0" w:color="auto"/>
      </w:divBdr>
    </w:div>
    <w:div w:id="130559725">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34295034">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5754954">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49949231">
      <w:bodyDiv w:val="1"/>
      <w:marLeft w:val="0"/>
      <w:marRight w:val="0"/>
      <w:marTop w:val="0"/>
      <w:marBottom w:val="0"/>
      <w:divBdr>
        <w:top w:val="none" w:sz="0" w:space="0" w:color="auto"/>
        <w:left w:val="none" w:sz="0" w:space="0" w:color="auto"/>
        <w:bottom w:val="none" w:sz="0" w:space="0" w:color="auto"/>
        <w:right w:val="none" w:sz="0" w:space="0" w:color="auto"/>
      </w:divBdr>
    </w:div>
    <w:div w:id="152261203">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65562898">
      <w:bodyDiv w:val="1"/>
      <w:marLeft w:val="0"/>
      <w:marRight w:val="0"/>
      <w:marTop w:val="0"/>
      <w:marBottom w:val="0"/>
      <w:divBdr>
        <w:top w:val="none" w:sz="0" w:space="0" w:color="auto"/>
        <w:left w:val="none" w:sz="0" w:space="0" w:color="auto"/>
        <w:bottom w:val="none" w:sz="0" w:space="0" w:color="auto"/>
        <w:right w:val="none" w:sz="0" w:space="0" w:color="auto"/>
      </w:divBdr>
    </w:div>
    <w:div w:id="165751819">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190925772">
      <w:bodyDiv w:val="1"/>
      <w:marLeft w:val="0"/>
      <w:marRight w:val="0"/>
      <w:marTop w:val="0"/>
      <w:marBottom w:val="0"/>
      <w:divBdr>
        <w:top w:val="none" w:sz="0" w:space="0" w:color="auto"/>
        <w:left w:val="none" w:sz="0" w:space="0" w:color="auto"/>
        <w:bottom w:val="none" w:sz="0" w:space="0" w:color="auto"/>
        <w:right w:val="none" w:sz="0" w:space="0" w:color="auto"/>
      </w:divBdr>
    </w:div>
    <w:div w:id="194006242">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06071294">
      <w:bodyDiv w:val="1"/>
      <w:marLeft w:val="0"/>
      <w:marRight w:val="0"/>
      <w:marTop w:val="0"/>
      <w:marBottom w:val="0"/>
      <w:divBdr>
        <w:top w:val="none" w:sz="0" w:space="0" w:color="auto"/>
        <w:left w:val="none" w:sz="0" w:space="0" w:color="auto"/>
        <w:bottom w:val="none" w:sz="0" w:space="0" w:color="auto"/>
        <w:right w:val="none" w:sz="0" w:space="0" w:color="auto"/>
      </w:divBdr>
    </w:div>
    <w:div w:id="221256394">
      <w:bodyDiv w:val="1"/>
      <w:marLeft w:val="0"/>
      <w:marRight w:val="0"/>
      <w:marTop w:val="0"/>
      <w:marBottom w:val="0"/>
      <w:divBdr>
        <w:top w:val="none" w:sz="0" w:space="0" w:color="auto"/>
        <w:left w:val="none" w:sz="0" w:space="0" w:color="auto"/>
        <w:bottom w:val="none" w:sz="0" w:space="0" w:color="auto"/>
        <w:right w:val="none" w:sz="0" w:space="0" w:color="auto"/>
      </w:divBdr>
    </w:div>
    <w:div w:id="222445874">
      <w:bodyDiv w:val="1"/>
      <w:marLeft w:val="0"/>
      <w:marRight w:val="0"/>
      <w:marTop w:val="0"/>
      <w:marBottom w:val="0"/>
      <w:divBdr>
        <w:top w:val="none" w:sz="0" w:space="0" w:color="auto"/>
        <w:left w:val="none" w:sz="0" w:space="0" w:color="auto"/>
        <w:bottom w:val="none" w:sz="0" w:space="0" w:color="auto"/>
        <w:right w:val="none" w:sz="0" w:space="0" w:color="auto"/>
      </w:divBdr>
    </w:div>
    <w:div w:id="224680305">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41841202">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60144778">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66355438">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273558684">
      <w:bodyDiv w:val="1"/>
      <w:marLeft w:val="0"/>
      <w:marRight w:val="0"/>
      <w:marTop w:val="0"/>
      <w:marBottom w:val="0"/>
      <w:divBdr>
        <w:top w:val="none" w:sz="0" w:space="0" w:color="auto"/>
        <w:left w:val="none" w:sz="0" w:space="0" w:color="auto"/>
        <w:bottom w:val="none" w:sz="0" w:space="0" w:color="auto"/>
        <w:right w:val="none" w:sz="0" w:space="0" w:color="auto"/>
      </w:divBdr>
    </w:div>
    <w:div w:id="282350496">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90019524">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308168915">
      <w:bodyDiv w:val="1"/>
      <w:marLeft w:val="0"/>
      <w:marRight w:val="0"/>
      <w:marTop w:val="0"/>
      <w:marBottom w:val="0"/>
      <w:divBdr>
        <w:top w:val="none" w:sz="0" w:space="0" w:color="auto"/>
        <w:left w:val="none" w:sz="0" w:space="0" w:color="auto"/>
        <w:bottom w:val="none" w:sz="0" w:space="0" w:color="auto"/>
        <w:right w:val="none" w:sz="0" w:space="0" w:color="auto"/>
      </w:divBdr>
    </w:div>
    <w:div w:id="313410618">
      <w:bodyDiv w:val="1"/>
      <w:marLeft w:val="0"/>
      <w:marRight w:val="0"/>
      <w:marTop w:val="0"/>
      <w:marBottom w:val="0"/>
      <w:divBdr>
        <w:top w:val="none" w:sz="0" w:space="0" w:color="auto"/>
        <w:left w:val="none" w:sz="0" w:space="0" w:color="auto"/>
        <w:bottom w:val="none" w:sz="0" w:space="0" w:color="auto"/>
        <w:right w:val="none" w:sz="0" w:space="0" w:color="auto"/>
      </w:divBdr>
    </w:div>
    <w:div w:id="318579288">
      <w:bodyDiv w:val="1"/>
      <w:marLeft w:val="0"/>
      <w:marRight w:val="0"/>
      <w:marTop w:val="0"/>
      <w:marBottom w:val="0"/>
      <w:divBdr>
        <w:top w:val="none" w:sz="0" w:space="0" w:color="auto"/>
        <w:left w:val="none" w:sz="0" w:space="0" w:color="auto"/>
        <w:bottom w:val="none" w:sz="0" w:space="0" w:color="auto"/>
        <w:right w:val="none" w:sz="0" w:space="0" w:color="auto"/>
      </w:divBdr>
    </w:div>
    <w:div w:id="318655497">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41904964">
      <w:bodyDiv w:val="1"/>
      <w:marLeft w:val="0"/>
      <w:marRight w:val="0"/>
      <w:marTop w:val="0"/>
      <w:marBottom w:val="0"/>
      <w:divBdr>
        <w:top w:val="none" w:sz="0" w:space="0" w:color="auto"/>
        <w:left w:val="none" w:sz="0" w:space="0" w:color="auto"/>
        <w:bottom w:val="none" w:sz="0" w:space="0" w:color="auto"/>
        <w:right w:val="none" w:sz="0" w:space="0" w:color="auto"/>
      </w:divBdr>
    </w:div>
    <w:div w:id="344358598">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53071193">
      <w:bodyDiv w:val="1"/>
      <w:marLeft w:val="0"/>
      <w:marRight w:val="0"/>
      <w:marTop w:val="0"/>
      <w:marBottom w:val="0"/>
      <w:divBdr>
        <w:top w:val="none" w:sz="0" w:space="0" w:color="auto"/>
        <w:left w:val="none" w:sz="0" w:space="0" w:color="auto"/>
        <w:bottom w:val="none" w:sz="0" w:space="0" w:color="auto"/>
        <w:right w:val="none" w:sz="0" w:space="0" w:color="auto"/>
      </w:divBdr>
    </w:div>
    <w:div w:id="353920769">
      <w:bodyDiv w:val="1"/>
      <w:marLeft w:val="0"/>
      <w:marRight w:val="0"/>
      <w:marTop w:val="0"/>
      <w:marBottom w:val="0"/>
      <w:divBdr>
        <w:top w:val="none" w:sz="0" w:space="0" w:color="auto"/>
        <w:left w:val="none" w:sz="0" w:space="0" w:color="auto"/>
        <w:bottom w:val="none" w:sz="0" w:space="0" w:color="auto"/>
        <w:right w:val="none" w:sz="0" w:space="0" w:color="auto"/>
      </w:divBdr>
    </w:div>
    <w:div w:id="357661848">
      <w:bodyDiv w:val="1"/>
      <w:marLeft w:val="0"/>
      <w:marRight w:val="0"/>
      <w:marTop w:val="0"/>
      <w:marBottom w:val="0"/>
      <w:divBdr>
        <w:top w:val="none" w:sz="0" w:space="0" w:color="auto"/>
        <w:left w:val="none" w:sz="0" w:space="0" w:color="auto"/>
        <w:bottom w:val="none" w:sz="0" w:space="0" w:color="auto"/>
        <w:right w:val="none" w:sz="0" w:space="0" w:color="auto"/>
      </w:divBdr>
    </w:div>
    <w:div w:id="370039334">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4044291">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377163966">
      <w:bodyDiv w:val="1"/>
      <w:marLeft w:val="0"/>
      <w:marRight w:val="0"/>
      <w:marTop w:val="0"/>
      <w:marBottom w:val="0"/>
      <w:divBdr>
        <w:top w:val="none" w:sz="0" w:space="0" w:color="auto"/>
        <w:left w:val="none" w:sz="0" w:space="0" w:color="auto"/>
        <w:bottom w:val="none" w:sz="0" w:space="0" w:color="auto"/>
        <w:right w:val="none" w:sz="0" w:space="0" w:color="auto"/>
      </w:divBdr>
    </w:div>
    <w:div w:id="404185080">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41633">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2358835">
      <w:bodyDiv w:val="1"/>
      <w:marLeft w:val="0"/>
      <w:marRight w:val="0"/>
      <w:marTop w:val="0"/>
      <w:marBottom w:val="0"/>
      <w:divBdr>
        <w:top w:val="none" w:sz="0" w:space="0" w:color="auto"/>
        <w:left w:val="none" w:sz="0" w:space="0" w:color="auto"/>
        <w:bottom w:val="none" w:sz="0" w:space="0" w:color="auto"/>
        <w:right w:val="none" w:sz="0" w:space="0" w:color="auto"/>
      </w:divBdr>
    </w:div>
    <w:div w:id="421725245">
      <w:bodyDiv w:val="1"/>
      <w:marLeft w:val="0"/>
      <w:marRight w:val="0"/>
      <w:marTop w:val="0"/>
      <w:marBottom w:val="0"/>
      <w:divBdr>
        <w:top w:val="none" w:sz="0" w:space="0" w:color="auto"/>
        <w:left w:val="none" w:sz="0" w:space="0" w:color="auto"/>
        <w:bottom w:val="none" w:sz="0" w:space="0" w:color="auto"/>
        <w:right w:val="none" w:sz="0" w:space="0" w:color="auto"/>
      </w:divBdr>
    </w:div>
    <w:div w:id="428234020">
      <w:bodyDiv w:val="1"/>
      <w:marLeft w:val="0"/>
      <w:marRight w:val="0"/>
      <w:marTop w:val="0"/>
      <w:marBottom w:val="0"/>
      <w:divBdr>
        <w:top w:val="none" w:sz="0" w:space="0" w:color="auto"/>
        <w:left w:val="none" w:sz="0" w:space="0" w:color="auto"/>
        <w:bottom w:val="none" w:sz="0" w:space="0" w:color="auto"/>
        <w:right w:val="none" w:sz="0" w:space="0" w:color="auto"/>
      </w:divBdr>
    </w:div>
    <w:div w:id="430860300">
      <w:bodyDiv w:val="1"/>
      <w:marLeft w:val="0"/>
      <w:marRight w:val="0"/>
      <w:marTop w:val="0"/>
      <w:marBottom w:val="0"/>
      <w:divBdr>
        <w:top w:val="none" w:sz="0" w:space="0" w:color="auto"/>
        <w:left w:val="none" w:sz="0" w:space="0" w:color="auto"/>
        <w:bottom w:val="none" w:sz="0" w:space="0" w:color="auto"/>
        <w:right w:val="none" w:sz="0" w:space="0" w:color="auto"/>
      </w:divBdr>
    </w:div>
    <w:div w:id="431585038">
      <w:bodyDiv w:val="1"/>
      <w:marLeft w:val="0"/>
      <w:marRight w:val="0"/>
      <w:marTop w:val="0"/>
      <w:marBottom w:val="0"/>
      <w:divBdr>
        <w:top w:val="none" w:sz="0" w:space="0" w:color="auto"/>
        <w:left w:val="none" w:sz="0" w:space="0" w:color="auto"/>
        <w:bottom w:val="none" w:sz="0" w:space="0" w:color="auto"/>
        <w:right w:val="none" w:sz="0" w:space="0" w:color="auto"/>
      </w:divBdr>
    </w:div>
    <w:div w:id="431703748">
      <w:bodyDiv w:val="1"/>
      <w:marLeft w:val="0"/>
      <w:marRight w:val="0"/>
      <w:marTop w:val="0"/>
      <w:marBottom w:val="0"/>
      <w:divBdr>
        <w:top w:val="none" w:sz="0" w:space="0" w:color="auto"/>
        <w:left w:val="none" w:sz="0" w:space="0" w:color="auto"/>
        <w:bottom w:val="none" w:sz="0" w:space="0" w:color="auto"/>
        <w:right w:val="none" w:sz="0" w:space="0" w:color="auto"/>
      </w:divBdr>
    </w:div>
    <w:div w:id="437481509">
      <w:bodyDiv w:val="1"/>
      <w:marLeft w:val="0"/>
      <w:marRight w:val="0"/>
      <w:marTop w:val="0"/>
      <w:marBottom w:val="0"/>
      <w:divBdr>
        <w:top w:val="none" w:sz="0" w:space="0" w:color="auto"/>
        <w:left w:val="none" w:sz="0" w:space="0" w:color="auto"/>
        <w:bottom w:val="none" w:sz="0" w:space="0" w:color="auto"/>
        <w:right w:val="none" w:sz="0" w:space="0" w:color="auto"/>
      </w:divBdr>
    </w:div>
    <w:div w:id="438372225">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75877183">
      <w:bodyDiv w:val="1"/>
      <w:marLeft w:val="0"/>
      <w:marRight w:val="0"/>
      <w:marTop w:val="0"/>
      <w:marBottom w:val="0"/>
      <w:divBdr>
        <w:top w:val="none" w:sz="0" w:space="0" w:color="auto"/>
        <w:left w:val="none" w:sz="0" w:space="0" w:color="auto"/>
        <w:bottom w:val="none" w:sz="0" w:space="0" w:color="auto"/>
        <w:right w:val="none" w:sz="0" w:space="0" w:color="auto"/>
      </w:divBdr>
    </w:div>
    <w:div w:id="476413285">
      <w:bodyDiv w:val="1"/>
      <w:marLeft w:val="0"/>
      <w:marRight w:val="0"/>
      <w:marTop w:val="0"/>
      <w:marBottom w:val="0"/>
      <w:divBdr>
        <w:top w:val="none" w:sz="0" w:space="0" w:color="auto"/>
        <w:left w:val="none" w:sz="0" w:space="0" w:color="auto"/>
        <w:bottom w:val="none" w:sz="0" w:space="0" w:color="auto"/>
        <w:right w:val="none" w:sz="0" w:space="0" w:color="auto"/>
      </w:divBdr>
    </w:div>
    <w:div w:id="486869026">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5025868">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05750679">
      <w:bodyDiv w:val="1"/>
      <w:marLeft w:val="0"/>
      <w:marRight w:val="0"/>
      <w:marTop w:val="0"/>
      <w:marBottom w:val="0"/>
      <w:divBdr>
        <w:top w:val="none" w:sz="0" w:space="0" w:color="auto"/>
        <w:left w:val="none" w:sz="0" w:space="0" w:color="auto"/>
        <w:bottom w:val="none" w:sz="0" w:space="0" w:color="auto"/>
        <w:right w:val="none" w:sz="0" w:space="0" w:color="auto"/>
      </w:divBdr>
    </w:div>
    <w:div w:id="514073390">
      <w:bodyDiv w:val="1"/>
      <w:marLeft w:val="0"/>
      <w:marRight w:val="0"/>
      <w:marTop w:val="0"/>
      <w:marBottom w:val="0"/>
      <w:divBdr>
        <w:top w:val="none" w:sz="0" w:space="0" w:color="auto"/>
        <w:left w:val="none" w:sz="0" w:space="0" w:color="auto"/>
        <w:bottom w:val="none" w:sz="0" w:space="0" w:color="auto"/>
        <w:right w:val="none" w:sz="0" w:space="0" w:color="auto"/>
      </w:divBdr>
    </w:div>
    <w:div w:id="516388991">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30729797">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50001653">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56555972">
      <w:bodyDiv w:val="1"/>
      <w:marLeft w:val="0"/>
      <w:marRight w:val="0"/>
      <w:marTop w:val="0"/>
      <w:marBottom w:val="0"/>
      <w:divBdr>
        <w:top w:val="none" w:sz="0" w:space="0" w:color="auto"/>
        <w:left w:val="none" w:sz="0" w:space="0" w:color="auto"/>
        <w:bottom w:val="none" w:sz="0" w:space="0" w:color="auto"/>
        <w:right w:val="none" w:sz="0" w:space="0" w:color="auto"/>
      </w:divBdr>
    </w:div>
    <w:div w:id="557521502">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67037356">
      <w:bodyDiv w:val="1"/>
      <w:marLeft w:val="0"/>
      <w:marRight w:val="0"/>
      <w:marTop w:val="0"/>
      <w:marBottom w:val="0"/>
      <w:divBdr>
        <w:top w:val="none" w:sz="0" w:space="0" w:color="auto"/>
        <w:left w:val="none" w:sz="0" w:space="0" w:color="auto"/>
        <w:bottom w:val="none" w:sz="0" w:space="0" w:color="auto"/>
        <w:right w:val="none" w:sz="0" w:space="0" w:color="auto"/>
      </w:divBdr>
    </w:div>
    <w:div w:id="571308949">
      <w:bodyDiv w:val="1"/>
      <w:marLeft w:val="0"/>
      <w:marRight w:val="0"/>
      <w:marTop w:val="0"/>
      <w:marBottom w:val="0"/>
      <w:divBdr>
        <w:top w:val="none" w:sz="0" w:space="0" w:color="auto"/>
        <w:left w:val="none" w:sz="0" w:space="0" w:color="auto"/>
        <w:bottom w:val="none" w:sz="0" w:space="0" w:color="auto"/>
        <w:right w:val="none" w:sz="0" w:space="0" w:color="auto"/>
      </w:divBdr>
    </w:div>
    <w:div w:id="573780328">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79757029">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84193012">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4454105">
      <w:bodyDiv w:val="1"/>
      <w:marLeft w:val="0"/>
      <w:marRight w:val="0"/>
      <w:marTop w:val="0"/>
      <w:marBottom w:val="0"/>
      <w:divBdr>
        <w:top w:val="none" w:sz="0" w:space="0" w:color="auto"/>
        <w:left w:val="none" w:sz="0" w:space="0" w:color="auto"/>
        <w:bottom w:val="none" w:sz="0" w:space="0" w:color="auto"/>
        <w:right w:val="none" w:sz="0" w:space="0" w:color="auto"/>
      </w:divBdr>
    </w:div>
    <w:div w:id="636640631">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61078763">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3094186">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699477294">
      <w:bodyDiv w:val="1"/>
      <w:marLeft w:val="0"/>
      <w:marRight w:val="0"/>
      <w:marTop w:val="0"/>
      <w:marBottom w:val="0"/>
      <w:divBdr>
        <w:top w:val="none" w:sz="0" w:space="0" w:color="auto"/>
        <w:left w:val="none" w:sz="0" w:space="0" w:color="auto"/>
        <w:bottom w:val="none" w:sz="0" w:space="0" w:color="auto"/>
        <w:right w:val="none" w:sz="0" w:space="0" w:color="auto"/>
      </w:divBdr>
    </w:div>
    <w:div w:id="702678981">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18280536">
      <w:bodyDiv w:val="1"/>
      <w:marLeft w:val="0"/>
      <w:marRight w:val="0"/>
      <w:marTop w:val="0"/>
      <w:marBottom w:val="0"/>
      <w:divBdr>
        <w:top w:val="none" w:sz="0" w:space="0" w:color="auto"/>
        <w:left w:val="none" w:sz="0" w:space="0" w:color="auto"/>
        <w:bottom w:val="none" w:sz="0" w:space="0" w:color="auto"/>
        <w:right w:val="none" w:sz="0" w:space="0" w:color="auto"/>
      </w:divBdr>
    </w:div>
    <w:div w:id="718935986">
      <w:bodyDiv w:val="1"/>
      <w:marLeft w:val="0"/>
      <w:marRight w:val="0"/>
      <w:marTop w:val="0"/>
      <w:marBottom w:val="0"/>
      <w:divBdr>
        <w:top w:val="none" w:sz="0" w:space="0" w:color="auto"/>
        <w:left w:val="none" w:sz="0" w:space="0" w:color="auto"/>
        <w:bottom w:val="none" w:sz="0" w:space="0" w:color="auto"/>
        <w:right w:val="none" w:sz="0" w:space="0" w:color="auto"/>
      </w:divBdr>
    </w:div>
    <w:div w:id="718939167">
      <w:bodyDiv w:val="1"/>
      <w:marLeft w:val="0"/>
      <w:marRight w:val="0"/>
      <w:marTop w:val="0"/>
      <w:marBottom w:val="0"/>
      <w:divBdr>
        <w:top w:val="none" w:sz="0" w:space="0" w:color="auto"/>
        <w:left w:val="none" w:sz="0" w:space="0" w:color="auto"/>
        <w:bottom w:val="none" w:sz="0" w:space="0" w:color="auto"/>
        <w:right w:val="none" w:sz="0" w:space="0" w:color="auto"/>
      </w:divBdr>
    </w:div>
    <w:div w:id="719939206">
      <w:bodyDiv w:val="1"/>
      <w:marLeft w:val="0"/>
      <w:marRight w:val="0"/>
      <w:marTop w:val="0"/>
      <w:marBottom w:val="0"/>
      <w:divBdr>
        <w:top w:val="none" w:sz="0" w:space="0" w:color="auto"/>
        <w:left w:val="none" w:sz="0" w:space="0" w:color="auto"/>
        <w:bottom w:val="none" w:sz="0" w:space="0" w:color="auto"/>
        <w:right w:val="none" w:sz="0" w:space="0" w:color="auto"/>
      </w:divBdr>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075426">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37947780">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59451054">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65274223">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88281716">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796534989">
      <w:bodyDiv w:val="1"/>
      <w:marLeft w:val="0"/>
      <w:marRight w:val="0"/>
      <w:marTop w:val="0"/>
      <w:marBottom w:val="0"/>
      <w:divBdr>
        <w:top w:val="none" w:sz="0" w:space="0" w:color="auto"/>
        <w:left w:val="none" w:sz="0" w:space="0" w:color="auto"/>
        <w:bottom w:val="none" w:sz="0" w:space="0" w:color="auto"/>
        <w:right w:val="none" w:sz="0" w:space="0" w:color="auto"/>
      </w:divBdr>
    </w:div>
    <w:div w:id="811405309">
      <w:bodyDiv w:val="1"/>
      <w:marLeft w:val="0"/>
      <w:marRight w:val="0"/>
      <w:marTop w:val="0"/>
      <w:marBottom w:val="0"/>
      <w:divBdr>
        <w:top w:val="none" w:sz="0" w:space="0" w:color="auto"/>
        <w:left w:val="none" w:sz="0" w:space="0" w:color="auto"/>
        <w:bottom w:val="none" w:sz="0" w:space="0" w:color="auto"/>
        <w:right w:val="none" w:sz="0" w:space="0" w:color="auto"/>
      </w:divBdr>
    </w:div>
    <w:div w:id="81233129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30947624">
      <w:bodyDiv w:val="1"/>
      <w:marLeft w:val="0"/>
      <w:marRight w:val="0"/>
      <w:marTop w:val="0"/>
      <w:marBottom w:val="0"/>
      <w:divBdr>
        <w:top w:val="none" w:sz="0" w:space="0" w:color="auto"/>
        <w:left w:val="none" w:sz="0" w:space="0" w:color="auto"/>
        <w:bottom w:val="none" w:sz="0" w:space="0" w:color="auto"/>
        <w:right w:val="none" w:sz="0" w:space="0" w:color="auto"/>
      </w:divBdr>
    </w:div>
    <w:div w:id="842862192">
      <w:bodyDiv w:val="1"/>
      <w:marLeft w:val="0"/>
      <w:marRight w:val="0"/>
      <w:marTop w:val="0"/>
      <w:marBottom w:val="0"/>
      <w:divBdr>
        <w:top w:val="none" w:sz="0" w:space="0" w:color="auto"/>
        <w:left w:val="none" w:sz="0" w:space="0" w:color="auto"/>
        <w:bottom w:val="none" w:sz="0" w:space="0" w:color="auto"/>
        <w:right w:val="none" w:sz="0" w:space="0" w:color="auto"/>
      </w:divBdr>
    </w:div>
    <w:div w:id="849834751">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56120856">
      <w:bodyDiv w:val="1"/>
      <w:marLeft w:val="0"/>
      <w:marRight w:val="0"/>
      <w:marTop w:val="0"/>
      <w:marBottom w:val="0"/>
      <w:divBdr>
        <w:top w:val="none" w:sz="0" w:space="0" w:color="auto"/>
        <w:left w:val="none" w:sz="0" w:space="0" w:color="auto"/>
        <w:bottom w:val="none" w:sz="0" w:space="0" w:color="auto"/>
        <w:right w:val="none" w:sz="0" w:space="0" w:color="auto"/>
      </w:divBdr>
    </w:div>
    <w:div w:id="859398697">
      <w:bodyDiv w:val="1"/>
      <w:marLeft w:val="0"/>
      <w:marRight w:val="0"/>
      <w:marTop w:val="0"/>
      <w:marBottom w:val="0"/>
      <w:divBdr>
        <w:top w:val="none" w:sz="0" w:space="0" w:color="auto"/>
        <w:left w:val="none" w:sz="0" w:space="0" w:color="auto"/>
        <w:bottom w:val="none" w:sz="0" w:space="0" w:color="auto"/>
        <w:right w:val="none" w:sz="0" w:space="0" w:color="auto"/>
      </w:divBdr>
    </w:div>
    <w:div w:id="865482489">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71310210">
      <w:bodyDiv w:val="1"/>
      <w:marLeft w:val="0"/>
      <w:marRight w:val="0"/>
      <w:marTop w:val="0"/>
      <w:marBottom w:val="0"/>
      <w:divBdr>
        <w:top w:val="none" w:sz="0" w:space="0" w:color="auto"/>
        <w:left w:val="none" w:sz="0" w:space="0" w:color="auto"/>
        <w:bottom w:val="none" w:sz="0" w:space="0" w:color="auto"/>
        <w:right w:val="none" w:sz="0" w:space="0" w:color="auto"/>
      </w:divBdr>
    </w:div>
    <w:div w:id="881331059">
      <w:bodyDiv w:val="1"/>
      <w:marLeft w:val="0"/>
      <w:marRight w:val="0"/>
      <w:marTop w:val="0"/>
      <w:marBottom w:val="0"/>
      <w:divBdr>
        <w:top w:val="none" w:sz="0" w:space="0" w:color="auto"/>
        <w:left w:val="none" w:sz="0" w:space="0" w:color="auto"/>
        <w:bottom w:val="none" w:sz="0" w:space="0" w:color="auto"/>
        <w:right w:val="none" w:sz="0" w:space="0" w:color="auto"/>
      </w:divBdr>
    </w:div>
    <w:div w:id="881870373">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903681565">
      <w:bodyDiv w:val="1"/>
      <w:marLeft w:val="0"/>
      <w:marRight w:val="0"/>
      <w:marTop w:val="0"/>
      <w:marBottom w:val="0"/>
      <w:divBdr>
        <w:top w:val="none" w:sz="0" w:space="0" w:color="auto"/>
        <w:left w:val="none" w:sz="0" w:space="0" w:color="auto"/>
        <w:bottom w:val="none" w:sz="0" w:space="0" w:color="auto"/>
        <w:right w:val="none" w:sz="0" w:space="0" w:color="auto"/>
      </w:divBdr>
    </w:div>
    <w:div w:id="908465962">
      <w:bodyDiv w:val="1"/>
      <w:marLeft w:val="0"/>
      <w:marRight w:val="0"/>
      <w:marTop w:val="0"/>
      <w:marBottom w:val="0"/>
      <w:divBdr>
        <w:top w:val="none" w:sz="0" w:space="0" w:color="auto"/>
        <w:left w:val="none" w:sz="0" w:space="0" w:color="auto"/>
        <w:bottom w:val="none" w:sz="0" w:space="0" w:color="auto"/>
        <w:right w:val="none" w:sz="0" w:space="0" w:color="auto"/>
      </w:divBdr>
    </w:div>
    <w:div w:id="916092134">
      <w:bodyDiv w:val="1"/>
      <w:marLeft w:val="0"/>
      <w:marRight w:val="0"/>
      <w:marTop w:val="0"/>
      <w:marBottom w:val="0"/>
      <w:divBdr>
        <w:top w:val="none" w:sz="0" w:space="0" w:color="auto"/>
        <w:left w:val="none" w:sz="0" w:space="0" w:color="auto"/>
        <w:bottom w:val="none" w:sz="0" w:space="0" w:color="auto"/>
        <w:right w:val="none" w:sz="0" w:space="0" w:color="auto"/>
      </w:divBdr>
    </w:div>
    <w:div w:id="917790630">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6501420">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29772476">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42303765">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45229467">
      <w:bodyDiv w:val="1"/>
      <w:marLeft w:val="0"/>
      <w:marRight w:val="0"/>
      <w:marTop w:val="0"/>
      <w:marBottom w:val="0"/>
      <w:divBdr>
        <w:top w:val="none" w:sz="0" w:space="0" w:color="auto"/>
        <w:left w:val="none" w:sz="0" w:space="0" w:color="auto"/>
        <w:bottom w:val="none" w:sz="0" w:space="0" w:color="auto"/>
        <w:right w:val="none" w:sz="0" w:space="0" w:color="auto"/>
      </w:divBdr>
    </w:div>
    <w:div w:id="949359354">
      <w:bodyDiv w:val="1"/>
      <w:marLeft w:val="0"/>
      <w:marRight w:val="0"/>
      <w:marTop w:val="0"/>
      <w:marBottom w:val="0"/>
      <w:divBdr>
        <w:top w:val="none" w:sz="0" w:space="0" w:color="auto"/>
        <w:left w:val="none" w:sz="0" w:space="0" w:color="auto"/>
        <w:bottom w:val="none" w:sz="0" w:space="0" w:color="auto"/>
        <w:right w:val="none" w:sz="0" w:space="0" w:color="auto"/>
      </w:divBdr>
    </w:div>
    <w:div w:id="952860391">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59841761">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69671092">
      <w:bodyDiv w:val="1"/>
      <w:marLeft w:val="0"/>
      <w:marRight w:val="0"/>
      <w:marTop w:val="0"/>
      <w:marBottom w:val="0"/>
      <w:divBdr>
        <w:top w:val="none" w:sz="0" w:space="0" w:color="auto"/>
        <w:left w:val="none" w:sz="0" w:space="0" w:color="auto"/>
        <w:bottom w:val="none" w:sz="0" w:space="0" w:color="auto"/>
        <w:right w:val="none" w:sz="0" w:space="0" w:color="auto"/>
      </w:divBdr>
    </w:div>
    <w:div w:id="971516095">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82081267">
      <w:bodyDiv w:val="1"/>
      <w:marLeft w:val="0"/>
      <w:marRight w:val="0"/>
      <w:marTop w:val="0"/>
      <w:marBottom w:val="0"/>
      <w:divBdr>
        <w:top w:val="none" w:sz="0" w:space="0" w:color="auto"/>
        <w:left w:val="none" w:sz="0" w:space="0" w:color="auto"/>
        <w:bottom w:val="none" w:sz="0" w:space="0" w:color="auto"/>
        <w:right w:val="none" w:sz="0" w:space="0" w:color="auto"/>
      </w:divBdr>
    </w:div>
    <w:div w:id="985161502">
      <w:bodyDiv w:val="1"/>
      <w:marLeft w:val="0"/>
      <w:marRight w:val="0"/>
      <w:marTop w:val="0"/>
      <w:marBottom w:val="0"/>
      <w:divBdr>
        <w:top w:val="none" w:sz="0" w:space="0" w:color="auto"/>
        <w:left w:val="none" w:sz="0" w:space="0" w:color="auto"/>
        <w:bottom w:val="none" w:sz="0" w:space="0" w:color="auto"/>
        <w:right w:val="none" w:sz="0" w:space="0" w:color="auto"/>
      </w:divBdr>
      <w:divsChild>
        <w:div w:id="1517113831">
          <w:marLeft w:val="0"/>
          <w:marRight w:val="0"/>
          <w:marTop w:val="45"/>
          <w:marBottom w:val="0"/>
          <w:divBdr>
            <w:top w:val="none" w:sz="0" w:space="0" w:color="auto"/>
            <w:left w:val="none" w:sz="0" w:space="0" w:color="auto"/>
            <w:bottom w:val="none" w:sz="0" w:space="0" w:color="auto"/>
            <w:right w:val="none" w:sz="0" w:space="0" w:color="auto"/>
          </w:divBdr>
        </w:div>
      </w:divsChild>
    </w:div>
    <w:div w:id="996105101">
      <w:bodyDiv w:val="1"/>
      <w:marLeft w:val="0"/>
      <w:marRight w:val="0"/>
      <w:marTop w:val="0"/>
      <w:marBottom w:val="0"/>
      <w:divBdr>
        <w:top w:val="none" w:sz="0" w:space="0" w:color="auto"/>
        <w:left w:val="none" w:sz="0" w:space="0" w:color="auto"/>
        <w:bottom w:val="none" w:sz="0" w:space="0" w:color="auto"/>
        <w:right w:val="none" w:sz="0" w:space="0" w:color="auto"/>
      </w:divBdr>
    </w:div>
    <w:div w:id="1000040524">
      <w:bodyDiv w:val="1"/>
      <w:marLeft w:val="0"/>
      <w:marRight w:val="0"/>
      <w:marTop w:val="0"/>
      <w:marBottom w:val="0"/>
      <w:divBdr>
        <w:top w:val="none" w:sz="0" w:space="0" w:color="auto"/>
        <w:left w:val="none" w:sz="0" w:space="0" w:color="auto"/>
        <w:bottom w:val="none" w:sz="0" w:space="0" w:color="auto"/>
        <w:right w:val="none" w:sz="0" w:space="0" w:color="auto"/>
      </w:divBdr>
    </w:div>
    <w:div w:id="1002274116">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46182465">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5229">
      <w:bodyDiv w:val="1"/>
      <w:marLeft w:val="0"/>
      <w:marRight w:val="0"/>
      <w:marTop w:val="0"/>
      <w:marBottom w:val="0"/>
      <w:divBdr>
        <w:top w:val="none" w:sz="0" w:space="0" w:color="auto"/>
        <w:left w:val="none" w:sz="0" w:space="0" w:color="auto"/>
        <w:bottom w:val="none" w:sz="0" w:space="0" w:color="auto"/>
        <w:right w:val="none" w:sz="0" w:space="0" w:color="auto"/>
      </w:divBdr>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4083492">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81634750">
      <w:bodyDiv w:val="1"/>
      <w:marLeft w:val="0"/>
      <w:marRight w:val="0"/>
      <w:marTop w:val="0"/>
      <w:marBottom w:val="0"/>
      <w:divBdr>
        <w:top w:val="none" w:sz="0" w:space="0" w:color="auto"/>
        <w:left w:val="none" w:sz="0" w:space="0" w:color="auto"/>
        <w:bottom w:val="none" w:sz="0" w:space="0" w:color="auto"/>
        <w:right w:val="none" w:sz="0" w:space="0" w:color="auto"/>
      </w:divBdr>
    </w:div>
    <w:div w:id="1083839316">
      <w:bodyDiv w:val="1"/>
      <w:marLeft w:val="0"/>
      <w:marRight w:val="0"/>
      <w:marTop w:val="0"/>
      <w:marBottom w:val="0"/>
      <w:divBdr>
        <w:top w:val="none" w:sz="0" w:space="0" w:color="auto"/>
        <w:left w:val="none" w:sz="0" w:space="0" w:color="auto"/>
        <w:bottom w:val="none" w:sz="0" w:space="0" w:color="auto"/>
        <w:right w:val="none" w:sz="0" w:space="0" w:color="auto"/>
      </w:divBdr>
    </w:div>
    <w:div w:id="1088769037">
      <w:bodyDiv w:val="1"/>
      <w:marLeft w:val="0"/>
      <w:marRight w:val="0"/>
      <w:marTop w:val="0"/>
      <w:marBottom w:val="0"/>
      <w:divBdr>
        <w:top w:val="none" w:sz="0" w:space="0" w:color="auto"/>
        <w:left w:val="none" w:sz="0" w:space="0" w:color="auto"/>
        <w:bottom w:val="none" w:sz="0" w:space="0" w:color="auto"/>
        <w:right w:val="none" w:sz="0" w:space="0" w:color="auto"/>
      </w:divBdr>
    </w:div>
    <w:div w:id="1091898597">
      <w:bodyDiv w:val="1"/>
      <w:marLeft w:val="0"/>
      <w:marRight w:val="0"/>
      <w:marTop w:val="0"/>
      <w:marBottom w:val="0"/>
      <w:divBdr>
        <w:top w:val="none" w:sz="0" w:space="0" w:color="auto"/>
        <w:left w:val="none" w:sz="0" w:space="0" w:color="auto"/>
        <w:bottom w:val="none" w:sz="0" w:space="0" w:color="auto"/>
        <w:right w:val="none" w:sz="0" w:space="0" w:color="auto"/>
      </w:divBdr>
    </w:div>
    <w:div w:id="1095711664">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4962675">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07888338">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8014254">
      <w:bodyDiv w:val="1"/>
      <w:marLeft w:val="0"/>
      <w:marRight w:val="0"/>
      <w:marTop w:val="0"/>
      <w:marBottom w:val="0"/>
      <w:divBdr>
        <w:top w:val="none" w:sz="0" w:space="0" w:color="auto"/>
        <w:left w:val="none" w:sz="0" w:space="0" w:color="auto"/>
        <w:bottom w:val="none" w:sz="0" w:space="0" w:color="auto"/>
        <w:right w:val="none" w:sz="0" w:space="0" w:color="auto"/>
      </w:divBdr>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36870474">
      <w:bodyDiv w:val="1"/>
      <w:marLeft w:val="0"/>
      <w:marRight w:val="0"/>
      <w:marTop w:val="0"/>
      <w:marBottom w:val="0"/>
      <w:divBdr>
        <w:top w:val="none" w:sz="0" w:space="0" w:color="auto"/>
        <w:left w:val="none" w:sz="0" w:space="0" w:color="auto"/>
        <w:bottom w:val="none" w:sz="0" w:space="0" w:color="auto"/>
        <w:right w:val="none" w:sz="0" w:space="0" w:color="auto"/>
      </w:divBdr>
    </w:div>
    <w:div w:id="1137912101">
      <w:bodyDiv w:val="1"/>
      <w:marLeft w:val="0"/>
      <w:marRight w:val="0"/>
      <w:marTop w:val="0"/>
      <w:marBottom w:val="0"/>
      <w:divBdr>
        <w:top w:val="none" w:sz="0" w:space="0" w:color="auto"/>
        <w:left w:val="none" w:sz="0" w:space="0" w:color="auto"/>
        <w:bottom w:val="none" w:sz="0" w:space="0" w:color="auto"/>
        <w:right w:val="none" w:sz="0" w:space="0" w:color="auto"/>
      </w:divBdr>
    </w:div>
    <w:div w:id="1146244973">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65319851">
      <w:bodyDiv w:val="1"/>
      <w:marLeft w:val="0"/>
      <w:marRight w:val="0"/>
      <w:marTop w:val="0"/>
      <w:marBottom w:val="0"/>
      <w:divBdr>
        <w:top w:val="none" w:sz="0" w:space="0" w:color="auto"/>
        <w:left w:val="none" w:sz="0" w:space="0" w:color="auto"/>
        <w:bottom w:val="none" w:sz="0" w:space="0" w:color="auto"/>
        <w:right w:val="none" w:sz="0" w:space="0" w:color="auto"/>
      </w:divBdr>
    </w:div>
    <w:div w:id="1171336091">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82208796">
      <w:bodyDiv w:val="1"/>
      <w:marLeft w:val="0"/>
      <w:marRight w:val="0"/>
      <w:marTop w:val="0"/>
      <w:marBottom w:val="0"/>
      <w:divBdr>
        <w:top w:val="none" w:sz="0" w:space="0" w:color="auto"/>
        <w:left w:val="none" w:sz="0" w:space="0" w:color="auto"/>
        <w:bottom w:val="none" w:sz="0" w:space="0" w:color="auto"/>
        <w:right w:val="none" w:sz="0" w:space="0" w:color="auto"/>
      </w:divBdr>
    </w:div>
    <w:div w:id="1192036424">
      <w:bodyDiv w:val="1"/>
      <w:marLeft w:val="0"/>
      <w:marRight w:val="0"/>
      <w:marTop w:val="0"/>
      <w:marBottom w:val="0"/>
      <w:divBdr>
        <w:top w:val="none" w:sz="0" w:space="0" w:color="auto"/>
        <w:left w:val="none" w:sz="0" w:space="0" w:color="auto"/>
        <w:bottom w:val="none" w:sz="0" w:space="0" w:color="auto"/>
        <w:right w:val="none" w:sz="0" w:space="0" w:color="auto"/>
      </w:divBdr>
    </w:div>
    <w:div w:id="1192644464">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10996939">
      <w:bodyDiv w:val="1"/>
      <w:marLeft w:val="0"/>
      <w:marRight w:val="0"/>
      <w:marTop w:val="0"/>
      <w:marBottom w:val="0"/>
      <w:divBdr>
        <w:top w:val="none" w:sz="0" w:space="0" w:color="auto"/>
        <w:left w:val="none" w:sz="0" w:space="0" w:color="auto"/>
        <w:bottom w:val="none" w:sz="0" w:space="0" w:color="auto"/>
        <w:right w:val="none" w:sz="0" w:space="0" w:color="auto"/>
      </w:divBdr>
    </w:div>
    <w:div w:id="1216357288">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31967511">
      <w:bodyDiv w:val="1"/>
      <w:marLeft w:val="0"/>
      <w:marRight w:val="0"/>
      <w:marTop w:val="0"/>
      <w:marBottom w:val="0"/>
      <w:divBdr>
        <w:top w:val="none" w:sz="0" w:space="0" w:color="auto"/>
        <w:left w:val="none" w:sz="0" w:space="0" w:color="auto"/>
        <w:bottom w:val="none" w:sz="0" w:space="0" w:color="auto"/>
        <w:right w:val="none" w:sz="0" w:space="0" w:color="auto"/>
      </w:divBdr>
      <w:divsChild>
        <w:div w:id="1312632103">
          <w:marLeft w:val="0"/>
          <w:marRight w:val="0"/>
          <w:marTop w:val="45"/>
          <w:marBottom w:val="0"/>
          <w:divBdr>
            <w:top w:val="none" w:sz="0" w:space="0" w:color="auto"/>
            <w:left w:val="none" w:sz="0" w:space="0" w:color="auto"/>
            <w:bottom w:val="none" w:sz="0" w:space="0" w:color="auto"/>
            <w:right w:val="none" w:sz="0" w:space="0" w:color="auto"/>
          </w:divBdr>
        </w:div>
      </w:divsChild>
    </w:div>
    <w:div w:id="1236550894">
      <w:bodyDiv w:val="1"/>
      <w:marLeft w:val="0"/>
      <w:marRight w:val="0"/>
      <w:marTop w:val="0"/>
      <w:marBottom w:val="0"/>
      <w:divBdr>
        <w:top w:val="none" w:sz="0" w:space="0" w:color="auto"/>
        <w:left w:val="none" w:sz="0" w:space="0" w:color="auto"/>
        <w:bottom w:val="none" w:sz="0" w:space="0" w:color="auto"/>
        <w:right w:val="none" w:sz="0" w:space="0" w:color="auto"/>
      </w:divBdr>
    </w:div>
    <w:div w:id="1238318623">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6067975">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51430314">
      <w:bodyDiv w:val="1"/>
      <w:marLeft w:val="0"/>
      <w:marRight w:val="0"/>
      <w:marTop w:val="0"/>
      <w:marBottom w:val="0"/>
      <w:divBdr>
        <w:top w:val="none" w:sz="0" w:space="0" w:color="auto"/>
        <w:left w:val="none" w:sz="0" w:space="0" w:color="auto"/>
        <w:bottom w:val="none" w:sz="0" w:space="0" w:color="auto"/>
        <w:right w:val="none" w:sz="0" w:space="0" w:color="auto"/>
      </w:divBdr>
    </w:div>
    <w:div w:id="1256355095">
      <w:bodyDiv w:val="1"/>
      <w:marLeft w:val="0"/>
      <w:marRight w:val="0"/>
      <w:marTop w:val="0"/>
      <w:marBottom w:val="0"/>
      <w:divBdr>
        <w:top w:val="none" w:sz="0" w:space="0" w:color="auto"/>
        <w:left w:val="none" w:sz="0" w:space="0" w:color="auto"/>
        <w:bottom w:val="none" w:sz="0" w:space="0" w:color="auto"/>
        <w:right w:val="none" w:sz="0" w:space="0" w:color="auto"/>
      </w:divBdr>
    </w:div>
    <w:div w:id="1265843150">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68854808">
      <w:bodyDiv w:val="1"/>
      <w:marLeft w:val="0"/>
      <w:marRight w:val="0"/>
      <w:marTop w:val="0"/>
      <w:marBottom w:val="0"/>
      <w:divBdr>
        <w:top w:val="none" w:sz="0" w:space="0" w:color="auto"/>
        <w:left w:val="none" w:sz="0" w:space="0" w:color="auto"/>
        <w:bottom w:val="none" w:sz="0" w:space="0" w:color="auto"/>
        <w:right w:val="none" w:sz="0" w:space="0" w:color="auto"/>
      </w:divBdr>
    </w:div>
    <w:div w:id="1273246811">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834665">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560281">
      <w:bodyDiv w:val="1"/>
      <w:marLeft w:val="0"/>
      <w:marRight w:val="0"/>
      <w:marTop w:val="0"/>
      <w:marBottom w:val="0"/>
      <w:divBdr>
        <w:top w:val="none" w:sz="0" w:space="0" w:color="auto"/>
        <w:left w:val="none" w:sz="0" w:space="0" w:color="auto"/>
        <w:bottom w:val="none" w:sz="0" w:space="0" w:color="auto"/>
        <w:right w:val="none" w:sz="0" w:space="0" w:color="auto"/>
      </w:divBdr>
    </w:div>
    <w:div w:id="1299383721">
      <w:bodyDiv w:val="1"/>
      <w:marLeft w:val="0"/>
      <w:marRight w:val="0"/>
      <w:marTop w:val="0"/>
      <w:marBottom w:val="0"/>
      <w:divBdr>
        <w:top w:val="none" w:sz="0" w:space="0" w:color="auto"/>
        <w:left w:val="none" w:sz="0" w:space="0" w:color="auto"/>
        <w:bottom w:val="none" w:sz="0" w:space="0" w:color="auto"/>
        <w:right w:val="none" w:sz="0" w:space="0" w:color="auto"/>
      </w:divBdr>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09557604">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07937">
      <w:bodyDiv w:val="1"/>
      <w:marLeft w:val="0"/>
      <w:marRight w:val="0"/>
      <w:marTop w:val="0"/>
      <w:marBottom w:val="0"/>
      <w:divBdr>
        <w:top w:val="none" w:sz="0" w:space="0" w:color="auto"/>
        <w:left w:val="none" w:sz="0" w:space="0" w:color="auto"/>
        <w:bottom w:val="none" w:sz="0" w:space="0" w:color="auto"/>
        <w:right w:val="none" w:sz="0" w:space="0" w:color="auto"/>
      </w:divBdr>
    </w:div>
    <w:div w:id="1339231929">
      <w:bodyDiv w:val="1"/>
      <w:marLeft w:val="0"/>
      <w:marRight w:val="0"/>
      <w:marTop w:val="0"/>
      <w:marBottom w:val="0"/>
      <w:divBdr>
        <w:top w:val="none" w:sz="0" w:space="0" w:color="auto"/>
        <w:left w:val="none" w:sz="0" w:space="0" w:color="auto"/>
        <w:bottom w:val="none" w:sz="0" w:space="0" w:color="auto"/>
        <w:right w:val="none" w:sz="0" w:space="0" w:color="auto"/>
      </w:divBdr>
    </w:div>
    <w:div w:id="1343623225">
      <w:bodyDiv w:val="1"/>
      <w:marLeft w:val="0"/>
      <w:marRight w:val="0"/>
      <w:marTop w:val="0"/>
      <w:marBottom w:val="0"/>
      <w:divBdr>
        <w:top w:val="none" w:sz="0" w:space="0" w:color="auto"/>
        <w:left w:val="none" w:sz="0" w:space="0" w:color="auto"/>
        <w:bottom w:val="none" w:sz="0" w:space="0" w:color="auto"/>
        <w:right w:val="none" w:sz="0" w:space="0" w:color="auto"/>
      </w:divBdr>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48945013">
      <w:bodyDiv w:val="1"/>
      <w:marLeft w:val="0"/>
      <w:marRight w:val="0"/>
      <w:marTop w:val="0"/>
      <w:marBottom w:val="0"/>
      <w:divBdr>
        <w:top w:val="none" w:sz="0" w:space="0" w:color="auto"/>
        <w:left w:val="none" w:sz="0" w:space="0" w:color="auto"/>
        <w:bottom w:val="none" w:sz="0" w:space="0" w:color="auto"/>
        <w:right w:val="none" w:sz="0" w:space="0" w:color="auto"/>
      </w:divBdr>
      <w:divsChild>
        <w:div w:id="1660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925963">
              <w:marLeft w:val="0"/>
              <w:marRight w:val="0"/>
              <w:marTop w:val="0"/>
              <w:marBottom w:val="0"/>
              <w:divBdr>
                <w:top w:val="none" w:sz="0" w:space="0" w:color="auto"/>
                <w:left w:val="none" w:sz="0" w:space="0" w:color="auto"/>
                <w:bottom w:val="none" w:sz="0" w:space="0" w:color="auto"/>
                <w:right w:val="none" w:sz="0" w:space="0" w:color="auto"/>
              </w:divBdr>
              <w:divsChild>
                <w:div w:id="723215064">
                  <w:marLeft w:val="0"/>
                  <w:marRight w:val="0"/>
                  <w:marTop w:val="0"/>
                  <w:marBottom w:val="0"/>
                  <w:divBdr>
                    <w:top w:val="none" w:sz="0" w:space="0" w:color="auto"/>
                    <w:left w:val="none" w:sz="0" w:space="0" w:color="auto"/>
                    <w:bottom w:val="none" w:sz="0" w:space="0" w:color="auto"/>
                    <w:right w:val="none" w:sz="0" w:space="0" w:color="auto"/>
                  </w:divBdr>
                  <w:divsChild>
                    <w:div w:id="2097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334198">
      <w:bodyDiv w:val="1"/>
      <w:marLeft w:val="0"/>
      <w:marRight w:val="0"/>
      <w:marTop w:val="0"/>
      <w:marBottom w:val="0"/>
      <w:divBdr>
        <w:top w:val="none" w:sz="0" w:space="0" w:color="auto"/>
        <w:left w:val="none" w:sz="0" w:space="0" w:color="auto"/>
        <w:bottom w:val="none" w:sz="0" w:space="0" w:color="auto"/>
        <w:right w:val="none" w:sz="0" w:space="0" w:color="auto"/>
      </w:divBdr>
    </w:div>
    <w:div w:id="1351109220">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4653356">
      <w:bodyDiv w:val="1"/>
      <w:marLeft w:val="0"/>
      <w:marRight w:val="0"/>
      <w:marTop w:val="0"/>
      <w:marBottom w:val="0"/>
      <w:divBdr>
        <w:top w:val="none" w:sz="0" w:space="0" w:color="auto"/>
        <w:left w:val="none" w:sz="0" w:space="0" w:color="auto"/>
        <w:bottom w:val="none" w:sz="0" w:space="0" w:color="auto"/>
        <w:right w:val="none" w:sz="0" w:space="0" w:color="auto"/>
      </w:divBdr>
      <w:divsChild>
        <w:div w:id="1278951360">
          <w:marLeft w:val="0"/>
          <w:marRight w:val="0"/>
          <w:marTop w:val="45"/>
          <w:marBottom w:val="0"/>
          <w:divBdr>
            <w:top w:val="none" w:sz="0" w:space="0" w:color="auto"/>
            <w:left w:val="none" w:sz="0" w:space="0" w:color="auto"/>
            <w:bottom w:val="none" w:sz="0" w:space="0" w:color="auto"/>
            <w:right w:val="none" w:sz="0" w:space="0" w:color="auto"/>
          </w:divBdr>
        </w:div>
      </w:divsChild>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63241410">
      <w:bodyDiv w:val="1"/>
      <w:marLeft w:val="0"/>
      <w:marRight w:val="0"/>
      <w:marTop w:val="0"/>
      <w:marBottom w:val="0"/>
      <w:divBdr>
        <w:top w:val="none" w:sz="0" w:space="0" w:color="auto"/>
        <w:left w:val="none" w:sz="0" w:space="0" w:color="auto"/>
        <w:bottom w:val="none" w:sz="0" w:space="0" w:color="auto"/>
        <w:right w:val="none" w:sz="0" w:space="0" w:color="auto"/>
      </w:divBdr>
    </w:div>
    <w:div w:id="1369990297">
      <w:bodyDiv w:val="1"/>
      <w:marLeft w:val="0"/>
      <w:marRight w:val="0"/>
      <w:marTop w:val="0"/>
      <w:marBottom w:val="0"/>
      <w:divBdr>
        <w:top w:val="none" w:sz="0" w:space="0" w:color="auto"/>
        <w:left w:val="none" w:sz="0" w:space="0" w:color="auto"/>
        <w:bottom w:val="none" w:sz="0" w:space="0" w:color="auto"/>
        <w:right w:val="none" w:sz="0" w:space="0" w:color="auto"/>
      </w:divBdr>
    </w:div>
    <w:div w:id="1383865699">
      <w:bodyDiv w:val="1"/>
      <w:marLeft w:val="0"/>
      <w:marRight w:val="0"/>
      <w:marTop w:val="0"/>
      <w:marBottom w:val="0"/>
      <w:divBdr>
        <w:top w:val="none" w:sz="0" w:space="0" w:color="auto"/>
        <w:left w:val="none" w:sz="0" w:space="0" w:color="auto"/>
        <w:bottom w:val="none" w:sz="0" w:space="0" w:color="auto"/>
        <w:right w:val="none" w:sz="0" w:space="0" w:color="auto"/>
      </w:divBdr>
    </w:div>
    <w:div w:id="1387029252">
      <w:bodyDiv w:val="1"/>
      <w:marLeft w:val="0"/>
      <w:marRight w:val="0"/>
      <w:marTop w:val="0"/>
      <w:marBottom w:val="0"/>
      <w:divBdr>
        <w:top w:val="none" w:sz="0" w:space="0" w:color="auto"/>
        <w:left w:val="none" w:sz="0" w:space="0" w:color="auto"/>
        <w:bottom w:val="none" w:sz="0" w:space="0" w:color="auto"/>
        <w:right w:val="none" w:sz="0" w:space="0" w:color="auto"/>
      </w:divBdr>
    </w:div>
    <w:div w:id="1393574468">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15858236">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25105664">
      <w:bodyDiv w:val="1"/>
      <w:marLeft w:val="0"/>
      <w:marRight w:val="0"/>
      <w:marTop w:val="0"/>
      <w:marBottom w:val="0"/>
      <w:divBdr>
        <w:top w:val="none" w:sz="0" w:space="0" w:color="auto"/>
        <w:left w:val="none" w:sz="0" w:space="0" w:color="auto"/>
        <w:bottom w:val="none" w:sz="0" w:space="0" w:color="auto"/>
        <w:right w:val="none" w:sz="0" w:space="0" w:color="auto"/>
      </w:divBdr>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3174">
      <w:bodyDiv w:val="1"/>
      <w:marLeft w:val="0"/>
      <w:marRight w:val="0"/>
      <w:marTop w:val="0"/>
      <w:marBottom w:val="0"/>
      <w:divBdr>
        <w:top w:val="none" w:sz="0" w:space="0" w:color="auto"/>
        <w:left w:val="none" w:sz="0" w:space="0" w:color="auto"/>
        <w:bottom w:val="none" w:sz="0" w:space="0" w:color="auto"/>
        <w:right w:val="none" w:sz="0" w:space="0" w:color="auto"/>
      </w:divBdr>
      <w:divsChild>
        <w:div w:id="1226717430">
          <w:marLeft w:val="0"/>
          <w:marRight w:val="0"/>
          <w:marTop w:val="45"/>
          <w:marBottom w:val="0"/>
          <w:divBdr>
            <w:top w:val="none" w:sz="0" w:space="0" w:color="auto"/>
            <w:left w:val="none" w:sz="0" w:space="0" w:color="auto"/>
            <w:bottom w:val="none" w:sz="0" w:space="0" w:color="auto"/>
            <w:right w:val="none" w:sz="0" w:space="0" w:color="auto"/>
          </w:divBdr>
        </w:div>
      </w:divsChild>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38521018">
      <w:bodyDiv w:val="1"/>
      <w:marLeft w:val="0"/>
      <w:marRight w:val="0"/>
      <w:marTop w:val="0"/>
      <w:marBottom w:val="0"/>
      <w:divBdr>
        <w:top w:val="none" w:sz="0" w:space="0" w:color="auto"/>
        <w:left w:val="none" w:sz="0" w:space="0" w:color="auto"/>
        <w:bottom w:val="none" w:sz="0" w:space="0" w:color="auto"/>
        <w:right w:val="none" w:sz="0" w:space="0" w:color="auto"/>
      </w:divBdr>
    </w:div>
    <w:div w:id="1438721152">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44420842">
      <w:bodyDiv w:val="1"/>
      <w:marLeft w:val="0"/>
      <w:marRight w:val="0"/>
      <w:marTop w:val="0"/>
      <w:marBottom w:val="0"/>
      <w:divBdr>
        <w:top w:val="none" w:sz="0" w:space="0" w:color="auto"/>
        <w:left w:val="none" w:sz="0" w:space="0" w:color="auto"/>
        <w:bottom w:val="none" w:sz="0" w:space="0" w:color="auto"/>
        <w:right w:val="none" w:sz="0" w:space="0" w:color="auto"/>
      </w:divBdr>
    </w:div>
    <w:div w:id="1461925083">
      <w:bodyDiv w:val="1"/>
      <w:marLeft w:val="0"/>
      <w:marRight w:val="0"/>
      <w:marTop w:val="0"/>
      <w:marBottom w:val="0"/>
      <w:divBdr>
        <w:top w:val="none" w:sz="0" w:space="0" w:color="auto"/>
        <w:left w:val="none" w:sz="0" w:space="0" w:color="auto"/>
        <w:bottom w:val="none" w:sz="0" w:space="0" w:color="auto"/>
        <w:right w:val="none" w:sz="0" w:space="0" w:color="auto"/>
      </w:divBdr>
      <w:divsChild>
        <w:div w:id="2042632076">
          <w:marLeft w:val="0"/>
          <w:marRight w:val="0"/>
          <w:marTop w:val="45"/>
          <w:marBottom w:val="0"/>
          <w:divBdr>
            <w:top w:val="none" w:sz="0" w:space="0" w:color="auto"/>
            <w:left w:val="none" w:sz="0" w:space="0" w:color="auto"/>
            <w:bottom w:val="none" w:sz="0" w:space="0" w:color="auto"/>
            <w:right w:val="none" w:sz="0" w:space="0" w:color="auto"/>
          </w:divBdr>
        </w:div>
      </w:divsChild>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488398116">
      <w:bodyDiv w:val="1"/>
      <w:marLeft w:val="0"/>
      <w:marRight w:val="0"/>
      <w:marTop w:val="0"/>
      <w:marBottom w:val="0"/>
      <w:divBdr>
        <w:top w:val="none" w:sz="0" w:space="0" w:color="auto"/>
        <w:left w:val="none" w:sz="0" w:space="0" w:color="auto"/>
        <w:bottom w:val="none" w:sz="0" w:space="0" w:color="auto"/>
        <w:right w:val="none" w:sz="0" w:space="0" w:color="auto"/>
      </w:divBdr>
      <w:divsChild>
        <w:div w:id="1459832499">
          <w:marLeft w:val="0"/>
          <w:marRight w:val="0"/>
          <w:marTop w:val="45"/>
          <w:marBottom w:val="0"/>
          <w:divBdr>
            <w:top w:val="none" w:sz="0" w:space="0" w:color="auto"/>
            <w:left w:val="none" w:sz="0" w:space="0" w:color="auto"/>
            <w:bottom w:val="none" w:sz="0" w:space="0" w:color="auto"/>
            <w:right w:val="none" w:sz="0" w:space="0" w:color="auto"/>
          </w:divBdr>
        </w:div>
      </w:divsChild>
    </w:div>
    <w:div w:id="1492595977">
      <w:bodyDiv w:val="1"/>
      <w:marLeft w:val="0"/>
      <w:marRight w:val="0"/>
      <w:marTop w:val="0"/>
      <w:marBottom w:val="0"/>
      <w:divBdr>
        <w:top w:val="none" w:sz="0" w:space="0" w:color="auto"/>
        <w:left w:val="none" w:sz="0" w:space="0" w:color="auto"/>
        <w:bottom w:val="none" w:sz="0" w:space="0" w:color="auto"/>
        <w:right w:val="none" w:sz="0" w:space="0" w:color="auto"/>
      </w:divBdr>
    </w:div>
    <w:div w:id="1504008085">
      <w:bodyDiv w:val="1"/>
      <w:marLeft w:val="0"/>
      <w:marRight w:val="0"/>
      <w:marTop w:val="0"/>
      <w:marBottom w:val="0"/>
      <w:divBdr>
        <w:top w:val="none" w:sz="0" w:space="0" w:color="auto"/>
        <w:left w:val="none" w:sz="0" w:space="0" w:color="auto"/>
        <w:bottom w:val="none" w:sz="0" w:space="0" w:color="auto"/>
        <w:right w:val="none" w:sz="0" w:space="0" w:color="auto"/>
      </w:divBdr>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08666290">
      <w:bodyDiv w:val="1"/>
      <w:marLeft w:val="0"/>
      <w:marRight w:val="0"/>
      <w:marTop w:val="0"/>
      <w:marBottom w:val="0"/>
      <w:divBdr>
        <w:top w:val="none" w:sz="0" w:space="0" w:color="auto"/>
        <w:left w:val="none" w:sz="0" w:space="0" w:color="auto"/>
        <w:bottom w:val="none" w:sz="0" w:space="0" w:color="auto"/>
        <w:right w:val="none" w:sz="0" w:space="0" w:color="auto"/>
      </w:divBdr>
    </w:div>
    <w:div w:id="1509098897">
      <w:bodyDiv w:val="1"/>
      <w:marLeft w:val="0"/>
      <w:marRight w:val="0"/>
      <w:marTop w:val="0"/>
      <w:marBottom w:val="0"/>
      <w:divBdr>
        <w:top w:val="none" w:sz="0" w:space="0" w:color="auto"/>
        <w:left w:val="none" w:sz="0" w:space="0" w:color="auto"/>
        <w:bottom w:val="none" w:sz="0" w:space="0" w:color="auto"/>
        <w:right w:val="none" w:sz="0" w:space="0" w:color="auto"/>
      </w:divBdr>
    </w:div>
    <w:div w:id="1518883796">
      <w:bodyDiv w:val="1"/>
      <w:marLeft w:val="0"/>
      <w:marRight w:val="0"/>
      <w:marTop w:val="0"/>
      <w:marBottom w:val="0"/>
      <w:divBdr>
        <w:top w:val="none" w:sz="0" w:space="0" w:color="auto"/>
        <w:left w:val="none" w:sz="0" w:space="0" w:color="auto"/>
        <w:bottom w:val="none" w:sz="0" w:space="0" w:color="auto"/>
        <w:right w:val="none" w:sz="0" w:space="0" w:color="auto"/>
      </w:divBdr>
    </w:div>
    <w:div w:id="1519927877">
      <w:bodyDiv w:val="1"/>
      <w:marLeft w:val="0"/>
      <w:marRight w:val="0"/>
      <w:marTop w:val="0"/>
      <w:marBottom w:val="0"/>
      <w:divBdr>
        <w:top w:val="none" w:sz="0" w:space="0" w:color="auto"/>
        <w:left w:val="none" w:sz="0" w:space="0" w:color="auto"/>
        <w:bottom w:val="none" w:sz="0" w:space="0" w:color="auto"/>
        <w:right w:val="none" w:sz="0" w:space="0" w:color="auto"/>
      </w:divBdr>
    </w:div>
    <w:div w:id="1532953384">
      <w:bodyDiv w:val="1"/>
      <w:marLeft w:val="0"/>
      <w:marRight w:val="0"/>
      <w:marTop w:val="0"/>
      <w:marBottom w:val="0"/>
      <w:divBdr>
        <w:top w:val="none" w:sz="0" w:space="0" w:color="auto"/>
        <w:left w:val="none" w:sz="0" w:space="0" w:color="auto"/>
        <w:bottom w:val="none" w:sz="0" w:space="0" w:color="auto"/>
        <w:right w:val="none" w:sz="0" w:space="0" w:color="auto"/>
      </w:divBdr>
    </w:div>
    <w:div w:id="1548180163">
      <w:bodyDiv w:val="1"/>
      <w:marLeft w:val="0"/>
      <w:marRight w:val="0"/>
      <w:marTop w:val="0"/>
      <w:marBottom w:val="0"/>
      <w:divBdr>
        <w:top w:val="none" w:sz="0" w:space="0" w:color="auto"/>
        <w:left w:val="none" w:sz="0" w:space="0" w:color="auto"/>
        <w:bottom w:val="none" w:sz="0" w:space="0" w:color="auto"/>
        <w:right w:val="none" w:sz="0" w:space="0" w:color="auto"/>
      </w:divBdr>
    </w:div>
    <w:div w:id="1554805742">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65481086">
      <w:bodyDiv w:val="1"/>
      <w:marLeft w:val="0"/>
      <w:marRight w:val="0"/>
      <w:marTop w:val="0"/>
      <w:marBottom w:val="0"/>
      <w:divBdr>
        <w:top w:val="none" w:sz="0" w:space="0" w:color="auto"/>
        <w:left w:val="none" w:sz="0" w:space="0" w:color="auto"/>
        <w:bottom w:val="none" w:sz="0" w:space="0" w:color="auto"/>
        <w:right w:val="none" w:sz="0" w:space="0" w:color="auto"/>
      </w:divBdr>
    </w:div>
    <w:div w:id="1570000257">
      <w:bodyDiv w:val="1"/>
      <w:marLeft w:val="0"/>
      <w:marRight w:val="0"/>
      <w:marTop w:val="0"/>
      <w:marBottom w:val="0"/>
      <w:divBdr>
        <w:top w:val="none" w:sz="0" w:space="0" w:color="auto"/>
        <w:left w:val="none" w:sz="0" w:space="0" w:color="auto"/>
        <w:bottom w:val="none" w:sz="0" w:space="0" w:color="auto"/>
        <w:right w:val="none" w:sz="0" w:space="0" w:color="auto"/>
      </w:divBdr>
    </w:div>
    <w:div w:id="1574927235">
      <w:bodyDiv w:val="1"/>
      <w:marLeft w:val="0"/>
      <w:marRight w:val="0"/>
      <w:marTop w:val="0"/>
      <w:marBottom w:val="0"/>
      <w:divBdr>
        <w:top w:val="none" w:sz="0" w:space="0" w:color="auto"/>
        <w:left w:val="none" w:sz="0" w:space="0" w:color="auto"/>
        <w:bottom w:val="none" w:sz="0" w:space="0" w:color="auto"/>
        <w:right w:val="none" w:sz="0" w:space="0" w:color="auto"/>
      </w:divBdr>
    </w:div>
    <w:div w:id="1578251725">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589651717">
      <w:bodyDiv w:val="1"/>
      <w:marLeft w:val="0"/>
      <w:marRight w:val="0"/>
      <w:marTop w:val="0"/>
      <w:marBottom w:val="0"/>
      <w:divBdr>
        <w:top w:val="none" w:sz="0" w:space="0" w:color="auto"/>
        <w:left w:val="none" w:sz="0" w:space="0" w:color="auto"/>
        <w:bottom w:val="none" w:sz="0" w:space="0" w:color="auto"/>
        <w:right w:val="none" w:sz="0" w:space="0" w:color="auto"/>
      </w:divBdr>
    </w:div>
    <w:div w:id="1596984703">
      <w:bodyDiv w:val="1"/>
      <w:marLeft w:val="0"/>
      <w:marRight w:val="0"/>
      <w:marTop w:val="0"/>
      <w:marBottom w:val="0"/>
      <w:divBdr>
        <w:top w:val="none" w:sz="0" w:space="0" w:color="auto"/>
        <w:left w:val="none" w:sz="0" w:space="0" w:color="auto"/>
        <w:bottom w:val="none" w:sz="0" w:space="0" w:color="auto"/>
        <w:right w:val="none" w:sz="0" w:space="0" w:color="auto"/>
      </w:divBdr>
    </w:div>
    <w:div w:id="1601142667">
      <w:bodyDiv w:val="1"/>
      <w:marLeft w:val="0"/>
      <w:marRight w:val="0"/>
      <w:marTop w:val="0"/>
      <w:marBottom w:val="0"/>
      <w:divBdr>
        <w:top w:val="none" w:sz="0" w:space="0" w:color="auto"/>
        <w:left w:val="none" w:sz="0" w:space="0" w:color="auto"/>
        <w:bottom w:val="none" w:sz="0" w:space="0" w:color="auto"/>
        <w:right w:val="none" w:sz="0" w:space="0" w:color="auto"/>
      </w:divBdr>
    </w:div>
    <w:div w:id="1601641888">
      <w:bodyDiv w:val="1"/>
      <w:marLeft w:val="0"/>
      <w:marRight w:val="0"/>
      <w:marTop w:val="0"/>
      <w:marBottom w:val="0"/>
      <w:divBdr>
        <w:top w:val="none" w:sz="0" w:space="0" w:color="auto"/>
        <w:left w:val="none" w:sz="0" w:space="0" w:color="auto"/>
        <w:bottom w:val="none" w:sz="0" w:space="0" w:color="auto"/>
        <w:right w:val="none" w:sz="0" w:space="0" w:color="auto"/>
      </w:divBdr>
    </w:div>
    <w:div w:id="1601984551">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15936739">
      <w:bodyDiv w:val="1"/>
      <w:marLeft w:val="0"/>
      <w:marRight w:val="0"/>
      <w:marTop w:val="0"/>
      <w:marBottom w:val="0"/>
      <w:divBdr>
        <w:top w:val="none" w:sz="0" w:space="0" w:color="auto"/>
        <w:left w:val="none" w:sz="0" w:space="0" w:color="auto"/>
        <w:bottom w:val="none" w:sz="0" w:space="0" w:color="auto"/>
        <w:right w:val="none" w:sz="0" w:space="0" w:color="auto"/>
      </w:divBdr>
    </w:div>
    <w:div w:id="1627002162">
      <w:bodyDiv w:val="1"/>
      <w:marLeft w:val="0"/>
      <w:marRight w:val="0"/>
      <w:marTop w:val="0"/>
      <w:marBottom w:val="0"/>
      <w:divBdr>
        <w:top w:val="none" w:sz="0" w:space="0" w:color="auto"/>
        <w:left w:val="none" w:sz="0" w:space="0" w:color="auto"/>
        <w:bottom w:val="none" w:sz="0" w:space="0" w:color="auto"/>
        <w:right w:val="none" w:sz="0" w:space="0" w:color="auto"/>
      </w:divBdr>
    </w:div>
    <w:div w:id="1627003406">
      <w:bodyDiv w:val="1"/>
      <w:marLeft w:val="0"/>
      <w:marRight w:val="0"/>
      <w:marTop w:val="0"/>
      <w:marBottom w:val="0"/>
      <w:divBdr>
        <w:top w:val="none" w:sz="0" w:space="0" w:color="auto"/>
        <w:left w:val="none" w:sz="0" w:space="0" w:color="auto"/>
        <w:bottom w:val="none" w:sz="0" w:space="0" w:color="auto"/>
        <w:right w:val="none" w:sz="0" w:space="0" w:color="auto"/>
      </w:divBdr>
    </w:div>
    <w:div w:id="1627344928">
      <w:bodyDiv w:val="1"/>
      <w:marLeft w:val="0"/>
      <w:marRight w:val="0"/>
      <w:marTop w:val="0"/>
      <w:marBottom w:val="0"/>
      <w:divBdr>
        <w:top w:val="none" w:sz="0" w:space="0" w:color="auto"/>
        <w:left w:val="none" w:sz="0" w:space="0" w:color="auto"/>
        <w:bottom w:val="none" w:sz="0" w:space="0" w:color="auto"/>
        <w:right w:val="none" w:sz="0" w:space="0" w:color="auto"/>
      </w:divBdr>
    </w:div>
    <w:div w:id="1638493387">
      <w:bodyDiv w:val="1"/>
      <w:marLeft w:val="0"/>
      <w:marRight w:val="0"/>
      <w:marTop w:val="0"/>
      <w:marBottom w:val="0"/>
      <w:divBdr>
        <w:top w:val="none" w:sz="0" w:space="0" w:color="auto"/>
        <w:left w:val="none" w:sz="0" w:space="0" w:color="auto"/>
        <w:bottom w:val="none" w:sz="0" w:space="0" w:color="auto"/>
        <w:right w:val="none" w:sz="0" w:space="0" w:color="auto"/>
      </w:divBdr>
    </w:div>
    <w:div w:id="1655142825">
      <w:bodyDiv w:val="1"/>
      <w:marLeft w:val="0"/>
      <w:marRight w:val="0"/>
      <w:marTop w:val="0"/>
      <w:marBottom w:val="0"/>
      <w:divBdr>
        <w:top w:val="none" w:sz="0" w:space="0" w:color="auto"/>
        <w:left w:val="none" w:sz="0" w:space="0" w:color="auto"/>
        <w:bottom w:val="none" w:sz="0" w:space="0" w:color="auto"/>
        <w:right w:val="none" w:sz="0" w:space="0" w:color="auto"/>
      </w:divBdr>
    </w:div>
    <w:div w:id="1661348593">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696451">
      <w:bodyDiv w:val="1"/>
      <w:marLeft w:val="0"/>
      <w:marRight w:val="0"/>
      <w:marTop w:val="0"/>
      <w:marBottom w:val="0"/>
      <w:divBdr>
        <w:top w:val="none" w:sz="0" w:space="0" w:color="auto"/>
        <w:left w:val="none" w:sz="0" w:space="0" w:color="auto"/>
        <w:bottom w:val="none" w:sz="0" w:space="0" w:color="auto"/>
        <w:right w:val="none" w:sz="0" w:space="0" w:color="auto"/>
      </w:divBdr>
    </w:div>
    <w:div w:id="1680035732">
      <w:bodyDiv w:val="1"/>
      <w:marLeft w:val="0"/>
      <w:marRight w:val="0"/>
      <w:marTop w:val="0"/>
      <w:marBottom w:val="0"/>
      <w:divBdr>
        <w:top w:val="none" w:sz="0" w:space="0" w:color="auto"/>
        <w:left w:val="none" w:sz="0" w:space="0" w:color="auto"/>
        <w:bottom w:val="none" w:sz="0" w:space="0" w:color="auto"/>
        <w:right w:val="none" w:sz="0" w:space="0" w:color="auto"/>
      </w:divBdr>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698776881">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03901731">
      <w:bodyDiv w:val="1"/>
      <w:marLeft w:val="0"/>
      <w:marRight w:val="0"/>
      <w:marTop w:val="0"/>
      <w:marBottom w:val="0"/>
      <w:divBdr>
        <w:top w:val="none" w:sz="0" w:space="0" w:color="auto"/>
        <w:left w:val="none" w:sz="0" w:space="0" w:color="auto"/>
        <w:bottom w:val="none" w:sz="0" w:space="0" w:color="auto"/>
        <w:right w:val="none" w:sz="0" w:space="0" w:color="auto"/>
      </w:divBdr>
    </w:div>
    <w:div w:id="1705710860">
      <w:bodyDiv w:val="1"/>
      <w:marLeft w:val="0"/>
      <w:marRight w:val="0"/>
      <w:marTop w:val="0"/>
      <w:marBottom w:val="0"/>
      <w:divBdr>
        <w:top w:val="none" w:sz="0" w:space="0" w:color="auto"/>
        <w:left w:val="none" w:sz="0" w:space="0" w:color="auto"/>
        <w:bottom w:val="none" w:sz="0" w:space="0" w:color="auto"/>
        <w:right w:val="none" w:sz="0" w:space="0" w:color="auto"/>
      </w:divBdr>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3113952">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24208662">
      <w:bodyDiv w:val="1"/>
      <w:marLeft w:val="0"/>
      <w:marRight w:val="0"/>
      <w:marTop w:val="0"/>
      <w:marBottom w:val="0"/>
      <w:divBdr>
        <w:top w:val="none" w:sz="0" w:space="0" w:color="auto"/>
        <w:left w:val="none" w:sz="0" w:space="0" w:color="auto"/>
        <w:bottom w:val="none" w:sz="0" w:space="0" w:color="auto"/>
        <w:right w:val="none" w:sz="0" w:space="0" w:color="auto"/>
      </w:divBdr>
    </w:div>
    <w:div w:id="1724674021">
      <w:bodyDiv w:val="1"/>
      <w:marLeft w:val="0"/>
      <w:marRight w:val="0"/>
      <w:marTop w:val="0"/>
      <w:marBottom w:val="0"/>
      <w:divBdr>
        <w:top w:val="none" w:sz="0" w:space="0" w:color="auto"/>
        <w:left w:val="none" w:sz="0" w:space="0" w:color="auto"/>
        <w:bottom w:val="none" w:sz="0" w:space="0" w:color="auto"/>
        <w:right w:val="none" w:sz="0" w:space="0" w:color="auto"/>
      </w:divBdr>
    </w:div>
    <w:div w:id="1731490087">
      <w:bodyDiv w:val="1"/>
      <w:marLeft w:val="0"/>
      <w:marRight w:val="0"/>
      <w:marTop w:val="0"/>
      <w:marBottom w:val="0"/>
      <w:divBdr>
        <w:top w:val="none" w:sz="0" w:space="0" w:color="auto"/>
        <w:left w:val="none" w:sz="0" w:space="0" w:color="auto"/>
        <w:bottom w:val="none" w:sz="0" w:space="0" w:color="auto"/>
        <w:right w:val="none" w:sz="0" w:space="0" w:color="auto"/>
      </w:divBdr>
    </w:div>
    <w:div w:id="1732188015">
      <w:bodyDiv w:val="1"/>
      <w:marLeft w:val="0"/>
      <w:marRight w:val="0"/>
      <w:marTop w:val="0"/>
      <w:marBottom w:val="0"/>
      <w:divBdr>
        <w:top w:val="none" w:sz="0" w:space="0" w:color="auto"/>
        <w:left w:val="none" w:sz="0" w:space="0" w:color="auto"/>
        <w:bottom w:val="none" w:sz="0" w:space="0" w:color="auto"/>
        <w:right w:val="none" w:sz="0" w:space="0" w:color="auto"/>
      </w:divBdr>
    </w:div>
    <w:div w:id="1738745338">
      <w:bodyDiv w:val="1"/>
      <w:marLeft w:val="0"/>
      <w:marRight w:val="0"/>
      <w:marTop w:val="0"/>
      <w:marBottom w:val="0"/>
      <w:divBdr>
        <w:top w:val="none" w:sz="0" w:space="0" w:color="auto"/>
        <w:left w:val="none" w:sz="0" w:space="0" w:color="auto"/>
        <w:bottom w:val="none" w:sz="0" w:space="0" w:color="auto"/>
        <w:right w:val="none" w:sz="0" w:space="0" w:color="auto"/>
      </w:divBdr>
    </w:div>
    <w:div w:id="1738899106">
      <w:bodyDiv w:val="1"/>
      <w:marLeft w:val="0"/>
      <w:marRight w:val="0"/>
      <w:marTop w:val="0"/>
      <w:marBottom w:val="0"/>
      <w:divBdr>
        <w:top w:val="none" w:sz="0" w:space="0" w:color="auto"/>
        <w:left w:val="none" w:sz="0" w:space="0" w:color="auto"/>
        <w:bottom w:val="none" w:sz="0" w:space="0" w:color="auto"/>
        <w:right w:val="none" w:sz="0" w:space="0" w:color="auto"/>
      </w:divBdr>
    </w:div>
    <w:div w:id="1741370480">
      <w:bodyDiv w:val="1"/>
      <w:marLeft w:val="0"/>
      <w:marRight w:val="0"/>
      <w:marTop w:val="0"/>
      <w:marBottom w:val="0"/>
      <w:divBdr>
        <w:top w:val="none" w:sz="0" w:space="0" w:color="auto"/>
        <w:left w:val="none" w:sz="0" w:space="0" w:color="auto"/>
        <w:bottom w:val="none" w:sz="0" w:space="0" w:color="auto"/>
        <w:right w:val="none" w:sz="0" w:space="0" w:color="auto"/>
      </w:divBdr>
    </w:div>
    <w:div w:id="1744525929">
      <w:bodyDiv w:val="1"/>
      <w:marLeft w:val="0"/>
      <w:marRight w:val="0"/>
      <w:marTop w:val="0"/>
      <w:marBottom w:val="0"/>
      <w:divBdr>
        <w:top w:val="none" w:sz="0" w:space="0" w:color="auto"/>
        <w:left w:val="none" w:sz="0" w:space="0" w:color="auto"/>
        <w:bottom w:val="none" w:sz="0" w:space="0" w:color="auto"/>
        <w:right w:val="none" w:sz="0" w:space="0" w:color="auto"/>
      </w:divBdr>
    </w:div>
    <w:div w:id="1745908357">
      <w:bodyDiv w:val="1"/>
      <w:marLeft w:val="0"/>
      <w:marRight w:val="0"/>
      <w:marTop w:val="0"/>
      <w:marBottom w:val="0"/>
      <w:divBdr>
        <w:top w:val="none" w:sz="0" w:space="0" w:color="auto"/>
        <w:left w:val="none" w:sz="0" w:space="0" w:color="auto"/>
        <w:bottom w:val="none" w:sz="0" w:space="0" w:color="auto"/>
        <w:right w:val="none" w:sz="0" w:space="0" w:color="auto"/>
      </w:divBdr>
    </w:div>
    <w:div w:id="1749381039">
      <w:bodyDiv w:val="1"/>
      <w:marLeft w:val="0"/>
      <w:marRight w:val="0"/>
      <w:marTop w:val="0"/>
      <w:marBottom w:val="0"/>
      <w:divBdr>
        <w:top w:val="none" w:sz="0" w:space="0" w:color="auto"/>
        <w:left w:val="none" w:sz="0" w:space="0" w:color="auto"/>
        <w:bottom w:val="none" w:sz="0" w:space="0" w:color="auto"/>
        <w:right w:val="none" w:sz="0" w:space="0" w:color="auto"/>
      </w:divBdr>
    </w:div>
    <w:div w:id="1750535486">
      <w:bodyDiv w:val="1"/>
      <w:marLeft w:val="0"/>
      <w:marRight w:val="0"/>
      <w:marTop w:val="0"/>
      <w:marBottom w:val="0"/>
      <w:divBdr>
        <w:top w:val="none" w:sz="0" w:space="0" w:color="auto"/>
        <w:left w:val="none" w:sz="0" w:space="0" w:color="auto"/>
        <w:bottom w:val="none" w:sz="0" w:space="0" w:color="auto"/>
        <w:right w:val="none" w:sz="0" w:space="0" w:color="auto"/>
      </w:divBdr>
    </w:div>
    <w:div w:id="1753820762">
      <w:bodyDiv w:val="1"/>
      <w:marLeft w:val="0"/>
      <w:marRight w:val="0"/>
      <w:marTop w:val="0"/>
      <w:marBottom w:val="0"/>
      <w:divBdr>
        <w:top w:val="none" w:sz="0" w:space="0" w:color="auto"/>
        <w:left w:val="none" w:sz="0" w:space="0" w:color="auto"/>
        <w:bottom w:val="none" w:sz="0" w:space="0" w:color="auto"/>
        <w:right w:val="none" w:sz="0" w:space="0" w:color="auto"/>
      </w:divBdr>
    </w:div>
    <w:div w:id="1754354267">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59011266">
      <w:bodyDiv w:val="1"/>
      <w:marLeft w:val="0"/>
      <w:marRight w:val="0"/>
      <w:marTop w:val="0"/>
      <w:marBottom w:val="0"/>
      <w:divBdr>
        <w:top w:val="none" w:sz="0" w:space="0" w:color="auto"/>
        <w:left w:val="none" w:sz="0" w:space="0" w:color="auto"/>
        <w:bottom w:val="none" w:sz="0" w:space="0" w:color="auto"/>
        <w:right w:val="none" w:sz="0" w:space="0" w:color="auto"/>
      </w:divBdr>
    </w:div>
    <w:div w:id="1759910784">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65028985">
      <w:bodyDiv w:val="1"/>
      <w:marLeft w:val="0"/>
      <w:marRight w:val="0"/>
      <w:marTop w:val="0"/>
      <w:marBottom w:val="0"/>
      <w:divBdr>
        <w:top w:val="none" w:sz="0" w:space="0" w:color="auto"/>
        <w:left w:val="none" w:sz="0" w:space="0" w:color="auto"/>
        <w:bottom w:val="none" w:sz="0" w:space="0" w:color="auto"/>
        <w:right w:val="none" w:sz="0" w:space="0" w:color="auto"/>
      </w:divBdr>
    </w:div>
    <w:div w:id="1771584503">
      <w:bodyDiv w:val="1"/>
      <w:marLeft w:val="0"/>
      <w:marRight w:val="0"/>
      <w:marTop w:val="0"/>
      <w:marBottom w:val="0"/>
      <w:divBdr>
        <w:top w:val="none" w:sz="0" w:space="0" w:color="auto"/>
        <w:left w:val="none" w:sz="0" w:space="0" w:color="auto"/>
        <w:bottom w:val="none" w:sz="0" w:space="0" w:color="auto"/>
        <w:right w:val="none" w:sz="0" w:space="0" w:color="auto"/>
      </w:divBdr>
    </w:div>
    <w:div w:id="1777673501">
      <w:bodyDiv w:val="1"/>
      <w:marLeft w:val="0"/>
      <w:marRight w:val="0"/>
      <w:marTop w:val="0"/>
      <w:marBottom w:val="0"/>
      <w:divBdr>
        <w:top w:val="none" w:sz="0" w:space="0" w:color="auto"/>
        <w:left w:val="none" w:sz="0" w:space="0" w:color="auto"/>
        <w:bottom w:val="none" w:sz="0" w:space="0" w:color="auto"/>
        <w:right w:val="none" w:sz="0" w:space="0" w:color="auto"/>
      </w:divBdr>
    </w:div>
    <w:div w:id="1781949401">
      <w:bodyDiv w:val="1"/>
      <w:marLeft w:val="0"/>
      <w:marRight w:val="0"/>
      <w:marTop w:val="0"/>
      <w:marBottom w:val="0"/>
      <w:divBdr>
        <w:top w:val="none" w:sz="0" w:space="0" w:color="auto"/>
        <w:left w:val="none" w:sz="0" w:space="0" w:color="auto"/>
        <w:bottom w:val="none" w:sz="0" w:space="0" w:color="auto"/>
        <w:right w:val="none" w:sz="0" w:space="0" w:color="auto"/>
      </w:divBdr>
    </w:div>
    <w:div w:id="1784566719">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797210928">
      <w:bodyDiv w:val="1"/>
      <w:marLeft w:val="0"/>
      <w:marRight w:val="0"/>
      <w:marTop w:val="0"/>
      <w:marBottom w:val="0"/>
      <w:divBdr>
        <w:top w:val="none" w:sz="0" w:space="0" w:color="auto"/>
        <w:left w:val="none" w:sz="0" w:space="0" w:color="auto"/>
        <w:bottom w:val="none" w:sz="0" w:space="0" w:color="auto"/>
        <w:right w:val="none" w:sz="0" w:space="0" w:color="auto"/>
      </w:divBdr>
    </w:div>
    <w:div w:id="1798986985">
      <w:bodyDiv w:val="1"/>
      <w:marLeft w:val="0"/>
      <w:marRight w:val="0"/>
      <w:marTop w:val="0"/>
      <w:marBottom w:val="0"/>
      <w:divBdr>
        <w:top w:val="none" w:sz="0" w:space="0" w:color="auto"/>
        <w:left w:val="none" w:sz="0" w:space="0" w:color="auto"/>
        <w:bottom w:val="none" w:sz="0" w:space="0" w:color="auto"/>
        <w:right w:val="none" w:sz="0" w:space="0" w:color="auto"/>
      </w:divBdr>
    </w:div>
    <w:div w:id="1799761442">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20226930">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2597108">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39344217">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2307782">
      <w:bodyDiv w:val="1"/>
      <w:marLeft w:val="0"/>
      <w:marRight w:val="0"/>
      <w:marTop w:val="0"/>
      <w:marBottom w:val="0"/>
      <w:divBdr>
        <w:top w:val="none" w:sz="0" w:space="0" w:color="auto"/>
        <w:left w:val="none" w:sz="0" w:space="0" w:color="auto"/>
        <w:bottom w:val="none" w:sz="0" w:space="0" w:color="auto"/>
        <w:right w:val="none" w:sz="0" w:space="0" w:color="auto"/>
      </w:divBdr>
    </w:div>
    <w:div w:id="1860897072">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6401313">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1649738">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0245312">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890460374">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1231313">
      <w:bodyDiv w:val="1"/>
      <w:marLeft w:val="0"/>
      <w:marRight w:val="0"/>
      <w:marTop w:val="0"/>
      <w:marBottom w:val="0"/>
      <w:divBdr>
        <w:top w:val="none" w:sz="0" w:space="0" w:color="auto"/>
        <w:left w:val="none" w:sz="0" w:space="0" w:color="auto"/>
        <w:bottom w:val="none" w:sz="0" w:space="0" w:color="auto"/>
        <w:right w:val="none" w:sz="0" w:space="0" w:color="auto"/>
      </w:divBdr>
    </w:div>
    <w:div w:id="1912888408">
      <w:bodyDiv w:val="1"/>
      <w:marLeft w:val="0"/>
      <w:marRight w:val="0"/>
      <w:marTop w:val="0"/>
      <w:marBottom w:val="0"/>
      <w:divBdr>
        <w:top w:val="none" w:sz="0" w:space="0" w:color="auto"/>
        <w:left w:val="none" w:sz="0" w:space="0" w:color="auto"/>
        <w:bottom w:val="none" w:sz="0" w:space="0" w:color="auto"/>
        <w:right w:val="none" w:sz="0" w:space="0" w:color="auto"/>
      </w:divBdr>
    </w:div>
    <w:div w:id="1915967602">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30625460">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44802143">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72326191">
      <w:bodyDiv w:val="1"/>
      <w:marLeft w:val="0"/>
      <w:marRight w:val="0"/>
      <w:marTop w:val="0"/>
      <w:marBottom w:val="0"/>
      <w:divBdr>
        <w:top w:val="none" w:sz="0" w:space="0" w:color="auto"/>
        <w:left w:val="none" w:sz="0" w:space="0" w:color="auto"/>
        <w:bottom w:val="none" w:sz="0" w:space="0" w:color="auto"/>
        <w:right w:val="none" w:sz="0" w:space="0" w:color="auto"/>
      </w:divBdr>
    </w:div>
    <w:div w:id="1983385331">
      <w:bodyDiv w:val="1"/>
      <w:marLeft w:val="0"/>
      <w:marRight w:val="0"/>
      <w:marTop w:val="0"/>
      <w:marBottom w:val="0"/>
      <w:divBdr>
        <w:top w:val="none" w:sz="0" w:space="0" w:color="auto"/>
        <w:left w:val="none" w:sz="0" w:space="0" w:color="auto"/>
        <w:bottom w:val="none" w:sz="0" w:space="0" w:color="auto"/>
        <w:right w:val="none" w:sz="0" w:space="0" w:color="auto"/>
      </w:divBdr>
    </w:div>
    <w:div w:id="1986084021">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04121721">
      <w:bodyDiv w:val="1"/>
      <w:marLeft w:val="0"/>
      <w:marRight w:val="0"/>
      <w:marTop w:val="0"/>
      <w:marBottom w:val="0"/>
      <w:divBdr>
        <w:top w:val="none" w:sz="0" w:space="0" w:color="auto"/>
        <w:left w:val="none" w:sz="0" w:space="0" w:color="auto"/>
        <w:bottom w:val="none" w:sz="0" w:space="0" w:color="auto"/>
        <w:right w:val="none" w:sz="0" w:space="0" w:color="auto"/>
      </w:divBdr>
    </w:div>
    <w:div w:id="2008748009">
      <w:bodyDiv w:val="1"/>
      <w:marLeft w:val="0"/>
      <w:marRight w:val="0"/>
      <w:marTop w:val="0"/>
      <w:marBottom w:val="0"/>
      <w:divBdr>
        <w:top w:val="none" w:sz="0" w:space="0" w:color="auto"/>
        <w:left w:val="none" w:sz="0" w:space="0" w:color="auto"/>
        <w:bottom w:val="none" w:sz="0" w:space="0" w:color="auto"/>
        <w:right w:val="none" w:sz="0" w:space="0" w:color="auto"/>
      </w:divBdr>
    </w:div>
    <w:div w:id="2009088232">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706869">
      <w:bodyDiv w:val="1"/>
      <w:marLeft w:val="0"/>
      <w:marRight w:val="0"/>
      <w:marTop w:val="0"/>
      <w:marBottom w:val="0"/>
      <w:divBdr>
        <w:top w:val="none" w:sz="0" w:space="0" w:color="auto"/>
        <w:left w:val="none" w:sz="0" w:space="0" w:color="auto"/>
        <w:bottom w:val="none" w:sz="0" w:space="0" w:color="auto"/>
        <w:right w:val="none" w:sz="0" w:space="0" w:color="auto"/>
      </w:divBdr>
    </w:div>
    <w:div w:id="2032759877">
      <w:bodyDiv w:val="1"/>
      <w:marLeft w:val="0"/>
      <w:marRight w:val="0"/>
      <w:marTop w:val="0"/>
      <w:marBottom w:val="0"/>
      <w:divBdr>
        <w:top w:val="none" w:sz="0" w:space="0" w:color="auto"/>
        <w:left w:val="none" w:sz="0" w:space="0" w:color="auto"/>
        <w:bottom w:val="none" w:sz="0" w:space="0" w:color="auto"/>
        <w:right w:val="none" w:sz="0" w:space="0" w:color="auto"/>
      </w:divBdr>
    </w:div>
    <w:div w:id="2043363764">
      <w:bodyDiv w:val="1"/>
      <w:marLeft w:val="0"/>
      <w:marRight w:val="0"/>
      <w:marTop w:val="0"/>
      <w:marBottom w:val="0"/>
      <w:divBdr>
        <w:top w:val="none" w:sz="0" w:space="0" w:color="auto"/>
        <w:left w:val="none" w:sz="0" w:space="0" w:color="auto"/>
        <w:bottom w:val="none" w:sz="0" w:space="0" w:color="auto"/>
        <w:right w:val="none" w:sz="0" w:space="0" w:color="auto"/>
      </w:divBdr>
    </w:div>
    <w:div w:id="2047755483">
      <w:bodyDiv w:val="1"/>
      <w:marLeft w:val="0"/>
      <w:marRight w:val="0"/>
      <w:marTop w:val="0"/>
      <w:marBottom w:val="0"/>
      <w:divBdr>
        <w:top w:val="none" w:sz="0" w:space="0" w:color="auto"/>
        <w:left w:val="none" w:sz="0" w:space="0" w:color="auto"/>
        <w:bottom w:val="none" w:sz="0" w:space="0" w:color="auto"/>
        <w:right w:val="none" w:sz="0" w:space="0" w:color="auto"/>
      </w:divBdr>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61393051">
      <w:bodyDiv w:val="1"/>
      <w:marLeft w:val="0"/>
      <w:marRight w:val="0"/>
      <w:marTop w:val="0"/>
      <w:marBottom w:val="0"/>
      <w:divBdr>
        <w:top w:val="none" w:sz="0" w:space="0" w:color="auto"/>
        <w:left w:val="none" w:sz="0" w:space="0" w:color="auto"/>
        <w:bottom w:val="none" w:sz="0" w:space="0" w:color="auto"/>
        <w:right w:val="none" w:sz="0" w:space="0" w:color="auto"/>
      </w:divBdr>
    </w:div>
    <w:div w:id="2094932008">
      <w:bodyDiv w:val="1"/>
      <w:marLeft w:val="0"/>
      <w:marRight w:val="0"/>
      <w:marTop w:val="0"/>
      <w:marBottom w:val="0"/>
      <w:divBdr>
        <w:top w:val="none" w:sz="0" w:space="0" w:color="auto"/>
        <w:left w:val="none" w:sz="0" w:space="0" w:color="auto"/>
        <w:bottom w:val="none" w:sz="0" w:space="0" w:color="auto"/>
        <w:right w:val="none" w:sz="0" w:space="0" w:color="auto"/>
      </w:divBdr>
    </w:div>
    <w:div w:id="2095393695">
      <w:bodyDiv w:val="1"/>
      <w:marLeft w:val="0"/>
      <w:marRight w:val="0"/>
      <w:marTop w:val="0"/>
      <w:marBottom w:val="0"/>
      <w:divBdr>
        <w:top w:val="none" w:sz="0" w:space="0" w:color="auto"/>
        <w:left w:val="none" w:sz="0" w:space="0" w:color="auto"/>
        <w:bottom w:val="none" w:sz="0" w:space="0" w:color="auto"/>
        <w:right w:val="none" w:sz="0" w:space="0" w:color="auto"/>
      </w:divBdr>
    </w:div>
    <w:div w:id="2098747731">
      <w:bodyDiv w:val="1"/>
      <w:marLeft w:val="0"/>
      <w:marRight w:val="0"/>
      <w:marTop w:val="0"/>
      <w:marBottom w:val="0"/>
      <w:divBdr>
        <w:top w:val="none" w:sz="0" w:space="0" w:color="auto"/>
        <w:left w:val="none" w:sz="0" w:space="0" w:color="auto"/>
        <w:bottom w:val="none" w:sz="0" w:space="0" w:color="auto"/>
        <w:right w:val="none" w:sz="0" w:space="0" w:color="auto"/>
      </w:divBdr>
    </w:div>
    <w:div w:id="2099019149">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6262076">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07722456">
      <w:bodyDiv w:val="1"/>
      <w:marLeft w:val="0"/>
      <w:marRight w:val="0"/>
      <w:marTop w:val="0"/>
      <w:marBottom w:val="0"/>
      <w:divBdr>
        <w:top w:val="none" w:sz="0" w:space="0" w:color="auto"/>
        <w:left w:val="none" w:sz="0" w:space="0" w:color="auto"/>
        <w:bottom w:val="none" w:sz="0" w:space="0" w:color="auto"/>
        <w:right w:val="none" w:sz="0" w:space="0" w:color="auto"/>
      </w:divBdr>
    </w:div>
    <w:div w:id="2112891241">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18451704">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6002282">
      <w:bodyDiv w:val="1"/>
      <w:marLeft w:val="0"/>
      <w:marRight w:val="0"/>
      <w:marTop w:val="0"/>
      <w:marBottom w:val="0"/>
      <w:divBdr>
        <w:top w:val="none" w:sz="0" w:space="0" w:color="auto"/>
        <w:left w:val="none" w:sz="0" w:space="0" w:color="auto"/>
        <w:bottom w:val="none" w:sz="0" w:space="0" w:color="auto"/>
        <w:right w:val="none" w:sz="0" w:space="0" w:color="auto"/>
      </w:divBdr>
    </w:div>
    <w:div w:id="2131363492">
      <w:bodyDiv w:val="1"/>
      <w:marLeft w:val="0"/>
      <w:marRight w:val="0"/>
      <w:marTop w:val="0"/>
      <w:marBottom w:val="0"/>
      <w:divBdr>
        <w:top w:val="none" w:sz="0" w:space="0" w:color="auto"/>
        <w:left w:val="none" w:sz="0" w:space="0" w:color="auto"/>
        <w:bottom w:val="none" w:sz="0" w:space="0" w:color="auto"/>
        <w:right w:val="none" w:sz="0" w:space="0" w:color="auto"/>
      </w:divBdr>
    </w:div>
    <w:div w:id="2134932702">
      <w:bodyDiv w:val="1"/>
      <w:marLeft w:val="0"/>
      <w:marRight w:val="0"/>
      <w:marTop w:val="0"/>
      <w:marBottom w:val="0"/>
      <w:divBdr>
        <w:top w:val="none" w:sz="0" w:space="0" w:color="auto"/>
        <w:left w:val="none" w:sz="0" w:space="0" w:color="auto"/>
        <w:bottom w:val="none" w:sz="0" w:space="0" w:color="auto"/>
        <w:right w:val="none" w:sz="0" w:space="0" w:color="auto"/>
      </w:divBdr>
    </w:div>
    <w:div w:id="2135974890">
      <w:bodyDiv w:val="1"/>
      <w:marLeft w:val="0"/>
      <w:marRight w:val="0"/>
      <w:marTop w:val="0"/>
      <w:marBottom w:val="0"/>
      <w:divBdr>
        <w:top w:val="none" w:sz="0" w:space="0" w:color="auto"/>
        <w:left w:val="none" w:sz="0" w:space="0" w:color="auto"/>
        <w:bottom w:val="none" w:sz="0" w:space="0" w:color="auto"/>
        <w:right w:val="none" w:sz="0" w:space="0" w:color="auto"/>
      </w:divBdr>
    </w:div>
    <w:div w:id="2140144072">
      <w:bodyDiv w:val="1"/>
      <w:marLeft w:val="0"/>
      <w:marRight w:val="0"/>
      <w:marTop w:val="0"/>
      <w:marBottom w:val="0"/>
      <w:divBdr>
        <w:top w:val="none" w:sz="0" w:space="0" w:color="auto"/>
        <w:left w:val="none" w:sz="0" w:space="0" w:color="auto"/>
        <w:bottom w:val="none" w:sz="0" w:space="0" w:color="auto"/>
        <w:right w:val="none" w:sz="0" w:space="0" w:color="auto"/>
      </w:divBdr>
    </w:div>
    <w:div w:id="2141461993">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hyperlink" Target="https://utmb.us/4rh" TargetMode="External"/><Relationship Id="rId39" Type="http://schemas.openxmlformats.org/officeDocument/2006/relationships/hyperlink" Target="https://nam11.safelinks.protection.outlook.com/?url=https%3A%2F%2Futmb.us%2F4qq&amp;data=04%7C01%7Cmehammer%40UTMB.EDU%7C3a549d6a2bdc4932e09208d8dffdb60c%7C7bef256d85db4526a72d31aea2546852%7C0%7C1%7C637505628057835585%7CUnknown%7CTWFpbGZsb3d8eyJWIjoiMC4wLjAwMDAiLCJQIjoiV2luMzIiLCJBTiI6Ik1haWwiLCJXVCI6Mn0%3D%7C2000&amp;sdata=35Y8vl7Z6J37AVLU4U31k0U%2BTTDgQaVSALgTmYU%2B0ns%3D&amp;reserved=0" TargetMode="External"/><Relationship Id="rId21" Type="http://schemas.openxmlformats.org/officeDocument/2006/relationships/hyperlink" Target="http://www.utmb.edu/infosec/welcome.asp" TargetMode="External"/><Relationship Id="rId34" Type="http://schemas.openxmlformats.org/officeDocument/2006/relationships/hyperlink" Target="https://www.facebook.com/i45NOW/"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mailto:spam@utmb.edu" TargetMode="External"/><Relationship Id="rId29" Type="http://schemas.openxmlformats.org/officeDocument/2006/relationships/image" Target="media/image10.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space.utmb.edu/xythoswfs/webview/_xy-12470404_1" TargetMode="External"/><Relationship Id="rId24" Type="http://schemas.openxmlformats.org/officeDocument/2006/relationships/hyperlink" Target="mailto:kgbeck@utmb.edu" TargetMode="External"/><Relationship Id="rId32" Type="http://schemas.openxmlformats.org/officeDocument/2006/relationships/hyperlink" Target="http://www.utmb.edu/cabinet" TargetMode="External"/><Relationship Id="rId37" Type="http://schemas.openxmlformats.org/officeDocument/2006/relationships/hyperlink" Target="https://www.utmb.edu/covid-19/home/sick-exposed/mental-health-wellness"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hyperlink" Target="https://utmb.us/4ri" TargetMode="External"/><Relationship Id="rId10" Type="http://schemas.openxmlformats.org/officeDocument/2006/relationships/endnotes" Target="endnotes.xml"/><Relationship Id="rId19" Type="http://schemas.openxmlformats.org/officeDocument/2006/relationships/hyperlink" Target="https://www.galvnews.com/health/free/article_e65235be-1e2e-50bd-84af-13ba6cfbe5e0.html" TargetMode="External"/><Relationship Id="rId31" Type="http://schemas.openxmlformats.org/officeDocument/2006/relationships/hyperlink" Target="https://development.utmb.edu/file/pcapp.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utmb.us/4rf"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www.facebook.com/RealHoustonMoms/videos/1163886660709622"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ispace.utmb.edu/xythoswfs/webview/_xy-12470404_1" TargetMode="External"/><Relationship Id="rId17" Type="http://schemas.openxmlformats.org/officeDocument/2006/relationships/image" Target="media/image5.png"/><Relationship Id="rId25" Type="http://schemas.openxmlformats.org/officeDocument/2006/relationships/hyperlink" Target="mailto:emphlthc@utmb.edu" TargetMode="External"/><Relationship Id="rId33" Type="http://schemas.openxmlformats.org/officeDocument/2006/relationships/hyperlink" Target="https://www.utmb.edu/hr/employees/employee-recognition-and-perks" TargetMode="External"/><Relationship Id="rId38" Type="http://schemas.openxmlformats.org/officeDocument/2006/relationships/hyperlink" Target="https://nam11.safelinks.protection.outlook.com/?url=https%3A%2F%2Futmb.us%2F4qp&amp;data=04%7C01%7Cmehammer%40UTMB.EDU%7C3a549d6a2bdc4932e09208d8dffdb60c%7C7bef256d85db4526a72d31aea2546852%7C0%7C1%7C637505628057825631%7CUnknown%7CTWFpbGZsb3d8eyJWIjoiMC4wLjAwMDAiLCJQIjoiV2luMzIiLCJBTiI6Ik1haWwiLCJXVCI6Mn0%3D%7C2000&amp;sdata=QSGnhzUkNwUXAO6RmcqwrZqJlPGSp4Jmbj5vgQbHBgA%3D&amp;reserved=0"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e_x002d_Migration_x0020_Date_x0020_Modified xmlns="2ed015d1-f7a6-4d6f-97ba-b37262e2f255" xsi:nil="true"/>
    <_ip_UnifiedCompliancePolicyUIAction xmlns="http://schemas.microsoft.com/sharepoint/v3" xsi:nil="true"/>
    <_ip_UnifiedCompliancePolicyProperties xmlns="http://schemas.microsoft.com/sharepoint/v3" xsi:nil="true"/>
    <WFRan xmlns="2ed015d1-f7a6-4d6f-97ba-b37262e2f255"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096ECADACCE2541A88E74F11A5A6097" ma:contentTypeVersion="16" ma:contentTypeDescription="Create a new document." ma:contentTypeScope="" ma:versionID="b1d5605fd89881910aac3745bb5714b1">
  <xsd:schema xmlns:xsd="http://www.w3.org/2001/XMLSchema" xmlns:xs="http://www.w3.org/2001/XMLSchema" xmlns:p="http://schemas.microsoft.com/office/2006/metadata/properties" xmlns:ns1="http://schemas.microsoft.com/sharepoint/v3" xmlns:ns2="96b5767f-53a9-4803-8434-6fd8f76382d3" xmlns:ns3="2ed015d1-f7a6-4d6f-97ba-b37262e2f255" targetNamespace="http://schemas.microsoft.com/office/2006/metadata/properties" ma:root="true" ma:fieldsID="dd38289ee57a0811c50d1575ed29589a" ns1:_="" ns2:_="" ns3:_="">
    <xsd:import namespace="http://schemas.microsoft.com/sharepoint/v3"/>
    <xsd:import namespace="96b5767f-53a9-4803-8434-6fd8f76382d3"/>
    <xsd:import namespace="2ed015d1-f7a6-4d6f-97ba-b37262e2f25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element ref="ns3:Pre_x002d_Migration_x0020_Date_x0020_Modified" minOccurs="0"/>
                <xsd:element ref="ns3:WFR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b5767f-53a9-4803-8434-6fd8f76382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d015d1-f7a6-4d6f-97ba-b37262e2f25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Pre_x002d_Migration_x0020_Date_x0020_Modified" ma:index="22" nillable="true" ma:displayName="Pre-Migration Date Modified" ma:format="DateTime" ma:internalName="Pre_x002d_Migration_x0020_Date_x0020_Modified">
      <xsd:simpleType>
        <xsd:restriction base="dms:DateTime"/>
      </xsd:simpleType>
    </xsd:element>
    <xsd:element name="WFRan" ma:index="23" nillable="true" ma:displayName="WFRan" ma:indexed="true" ma:internalName="WFRa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856D27-63DF-499D-AD14-AF9A0167AACA}">
  <ds:schemaRefs>
    <ds:schemaRef ds:uri="http://purl.org/dc/dcmitype/"/>
    <ds:schemaRef ds:uri="http://purl.org/dc/elements/1.1/"/>
    <ds:schemaRef ds:uri="http://schemas.microsoft.com/sharepoint/v3"/>
    <ds:schemaRef ds:uri="http://schemas.microsoft.com/office/2006/metadata/properties"/>
    <ds:schemaRef ds:uri="http://schemas.openxmlformats.org/package/2006/metadata/core-properties"/>
    <ds:schemaRef ds:uri="http://schemas.microsoft.com/office/2006/documentManagement/types"/>
    <ds:schemaRef ds:uri="http://www.w3.org/XML/1998/namespace"/>
    <ds:schemaRef ds:uri="2ed015d1-f7a6-4d6f-97ba-b37262e2f255"/>
    <ds:schemaRef ds:uri="http://schemas.microsoft.com/office/infopath/2007/PartnerControls"/>
    <ds:schemaRef ds:uri="96b5767f-53a9-4803-8434-6fd8f76382d3"/>
    <ds:schemaRef ds:uri="http://purl.org/dc/terms/"/>
  </ds:schemaRefs>
</ds:datastoreItem>
</file>

<file path=customXml/itemProps2.xml><?xml version="1.0" encoding="utf-8"?>
<ds:datastoreItem xmlns:ds="http://schemas.openxmlformats.org/officeDocument/2006/customXml" ds:itemID="{49E97983-FC0D-FD4D-A45F-0DACC98D71F4}">
  <ds:schemaRefs>
    <ds:schemaRef ds:uri="http://schemas.openxmlformats.org/officeDocument/2006/bibliography"/>
  </ds:schemaRefs>
</ds:datastoreItem>
</file>

<file path=customXml/itemProps3.xml><?xml version="1.0" encoding="utf-8"?>
<ds:datastoreItem xmlns:ds="http://schemas.openxmlformats.org/officeDocument/2006/customXml" ds:itemID="{6EBED06D-5C7F-4ED3-8F63-6A5E4B77F80B}">
  <ds:schemaRefs>
    <ds:schemaRef ds:uri="http://schemas.microsoft.com/sharepoint/v3/contenttype/forms"/>
  </ds:schemaRefs>
</ds:datastoreItem>
</file>

<file path=customXml/itemProps4.xml><?xml version="1.0" encoding="utf-8"?>
<ds:datastoreItem xmlns:ds="http://schemas.openxmlformats.org/officeDocument/2006/customXml" ds:itemID="{0318055D-3466-4B10-982F-28DE01FDDE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b5767f-53a9-4803-8434-6fd8f76382d3"/>
    <ds:schemaRef ds:uri="2ed015d1-f7a6-4d6f-97ba-b37262e2f2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4</Pages>
  <Words>2034</Words>
  <Characters>11595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13602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Bocanegra, Zelma R.</cp:lastModifiedBy>
  <cp:revision>3</cp:revision>
  <cp:lastPrinted>2021-03-11T16:37:00Z</cp:lastPrinted>
  <dcterms:created xsi:type="dcterms:W3CDTF">2021-03-11T17:59:00Z</dcterms:created>
  <dcterms:modified xsi:type="dcterms:W3CDTF">2021-03-12T21:25:00Z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0x0101002096ECADACCE2541A88E74F11A5A6097</vt:lpwstr>
  </property>
</Properties>
</file>